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CD" w:rsidRDefault="004E7F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FAE2D1" wp14:editId="07DC5BCC">
                <wp:simplePos x="0" y="0"/>
                <wp:positionH relativeFrom="column">
                  <wp:posOffset>-75538</wp:posOffset>
                </wp:positionH>
                <wp:positionV relativeFrom="paragraph">
                  <wp:posOffset>19878</wp:posOffset>
                </wp:positionV>
                <wp:extent cx="1653871" cy="970059"/>
                <wp:effectExtent l="0" t="0" r="0" b="190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97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5BE" w:rsidRDefault="004E7F50" w:rsidP="00C423D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DBFC60" wp14:editId="586DE749">
                                  <wp:extent cx="1566545" cy="986155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54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.95pt;margin-top:1.55pt;width:130.25pt;height:7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" filled="f" stroked="f">
                <v:textbox>
                  <w:txbxContent>
                    <w:p w:rsidR="003555BE" w:rsidRDefault="004E7F50" w:rsidP="00C423D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DBFC60" wp14:editId="586DE749">
                            <wp:extent cx="1566545" cy="986155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54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1BE0">
        <w:rPr>
          <w:noProof/>
          <w:lang w:eastAsia="pt-BR"/>
        </w:rPr>
        <w:pict>
          <v:group id="_x0000_s1026" style="position:absolute;margin-left:119.95pt;margin-top:1.85pt;width:391.9pt;height:71.5pt;z-index:251661312;mso-position-horizontal-relative:text;mso-position-vertical-relative:text" coordorigin="3314,809" coordsize="7838,14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3415;top:809;width:7572;height:426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COORDENAÇÃO PEDAGÓGICA&#10;"/>
            </v:shape>
            <v:shape id="_x0000_s1028" type="#_x0000_t136" style="position:absolute;left:3314;top:1290;width:7838;height:447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EXERCÍCIO DE VERIFICAÇÃO DA APRENDIZAGEM&#10;"/>
            </v:shape>
            <v:shape id="_x0000_s1029" type="#_x0000_t136" style="position:absolute;left:3778;top:1828;width:3838;height:326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4º BIMESTRE 2018&#10;"/>
            </v:shape>
            <v:shape id="_x0000_s1030" type="#_x0000_t136" style="position:absolute;left:8488;top:1737;width:2534;height:502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9º ANO (MANHÃ)&#10;"/>
            </v:shape>
          </v:group>
        </w:pict>
      </w:r>
      <w:r w:rsidR="003555BE">
        <w:t xml:space="preserve"> </w:t>
      </w:r>
    </w:p>
    <w:p w:rsidR="003555BE" w:rsidRDefault="003555BE"/>
    <w:p w:rsidR="003555BE" w:rsidRDefault="003555BE"/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7773"/>
      </w:tblGrid>
      <w:tr w:rsidR="003555BE" w:rsidRPr="007D2EBA" w:rsidTr="00A45200">
        <w:trPr>
          <w:trHeight w:val="417"/>
          <w:jc w:val="center"/>
        </w:trPr>
        <w:tc>
          <w:tcPr>
            <w:tcW w:w="2411" w:type="dxa"/>
            <w:shd w:val="clear" w:color="auto" w:fill="D9D9D9"/>
          </w:tcPr>
          <w:p w:rsidR="003555BE" w:rsidRPr="003555BE" w:rsidRDefault="003555BE" w:rsidP="00E22C7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18"/>
              </w:rPr>
            </w:pPr>
            <w:r w:rsidRPr="003555BE">
              <w:rPr>
                <w:rFonts w:cs="Tahoma"/>
                <w:b/>
                <w:sz w:val="36"/>
                <w:szCs w:val="18"/>
              </w:rPr>
              <w:t>E2</w:t>
            </w:r>
            <w:r w:rsidR="00A926D4">
              <w:rPr>
                <w:rFonts w:cs="Tahoma"/>
                <w:b/>
                <w:sz w:val="36"/>
                <w:szCs w:val="18"/>
              </w:rPr>
              <w:t>-ENEM</w:t>
            </w:r>
          </w:p>
        </w:tc>
        <w:tc>
          <w:tcPr>
            <w:tcW w:w="7773" w:type="dxa"/>
            <w:shd w:val="clear" w:color="auto" w:fill="D9D9D9"/>
          </w:tcPr>
          <w:p w:rsidR="003555BE" w:rsidRPr="003555BE" w:rsidRDefault="003555BE" w:rsidP="00E22C7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18"/>
              </w:rPr>
            </w:pPr>
            <w:r w:rsidRPr="003555BE"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79061E" w:rsidRPr="007D2EBA" w:rsidTr="00A45200">
        <w:trPr>
          <w:trHeight w:val="417"/>
          <w:jc w:val="center"/>
        </w:trPr>
        <w:tc>
          <w:tcPr>
            <w:tcW w:w="2411" w:type="dxa"/>
          </w:tcPr>
          <w:p w:rsidR="0079061E" w:rsidRPr="003555BE" w:rsidRDefault="0079061E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05/12 (4ª feira)</w:t>
            </w:r>
          </w:p>
        </w:tc>
        <w:tc>
          <w:tcPr>
            <w:tcW w:w="7773" w:type="dxa"/>
            <w:vAlign w:val="center"/>
          </w:tcPr>
          <w:p w:rsidR="0079061E" w:rsidRPr="00A45200" w:rsidRDefault="006F784A" w:rsidP="00CF133D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>
              <w:rPr>
                <w:rFonts w:ascii="Arial Narrow" w:hAnsi="Arial Narrow" w:cs="Arial"/>
                <w:sz w:val="36"/>
                <w:szCs w:val="36"/>
              </w:rPr>
              <w:t xml:space="preserve">LINGUAGENS, CÓDIGOS e SUAS </w:t>
            </w:r>
            <w:proofErr w:type="gramStart"/>
            <w:r>
              <w:rPr>
                <w:rFonts w:ascii="Arial Narrow" w:hAnsi="Arial Narrow" w:cs="Arial"/>
                <w:sz w:val="36"/>
                <w:szCs w:val="36"/>
              </w:rPr>
              <w:t>TECNOLOGIAS</w:t>
            </w:r>
            <w:proofErr w:type="gramEnd"/>
          </w:p>
        </w:tc>
      </w:tr>
      <w:tr w:rsidR="0079061E" w:rsidRPr="007D2EBA" w:rsidTr="00A45200">
        <w:trPr>
          <w:trHeight w:val="398"/>
          <w:jc w:val="center"/>
        </w:trPr>
        <w:tc>
          <w:tcPr>
            <w:tcW w:w="2411" w:type="dxa"/>
          </w:tcPr>
          <w:p w:rsidR="0079061E" w:rsidRDefault="0079061E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773" w:type="dxa"/>
            <w:vAlign w:val="center"/>
          </w:tcPr>
          <w:p w:rsidR="0079061E" w:rsidRPr="00A45200" w:rsidRDefault="006F784A" w:rsidP="00CF133D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>
              <w:rPr>
                <w:rFonts w:ascii="Arial Narrow" w:hAnsi="Arial Narrow" w:cs="Arial"/>
                <w:sz w:val="36"/>
                <w:szCs w:val="36"/>
              </w:rPr>
              <w:t>CIÊNCIAS HUMANAS e SUAS TECNOLOGIAS</w:t>
            </w:r>
          </w:p>
        </w:tc>
      </w:tr>
      <w:tr w:rsidR="0079061E" w:rsidRPr="007D2EBA" w:rsidTr="00A45200">
        <w:trPr>
          <w:trHeight w:val="398"/>
          <w:jc w:val="center"/>
        </w:trPr>
        <w:tc>
          <w:tcPr>
            <w:tcW w:w="2411" w:type="dxa"/>
          </w:tcPr>
          <w:p w:rsidR="0079061E" w:rsidRDefault="0079061E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7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773" w:type="dxa"/>
            <w:vAlign w:val="center"/>
          </w:tcPr>
          <w:p w:rsidR="0079061E" w:rsidRPr="00A45200" w:rsidRDefault="006F784A" w:rsidP="00CF133D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>
              <w:rPr>
                <w:rFonts w:ascii="Arial Narrow" w:hAnsi="Arial Narrow" w:cs="Arial"/>
                <w:sz w:val="36"/>
                <w:szCs w:val="36"/>
              </w:rPr>
              <w:t>CIÊNCIAS DA NATUREZA e SUAS TECNOLOGIAS</w:t>
            </w:r>
          </w:p>
        </w:tc>
      </w:tr>
      <w:tr w:rsidR="0079061E" w:rsidRPr="007D2EBA" w:rsidTr="00A45200">
        <w:trPr>
          <w:trHeight w:val="398"/>
          <w:jc w:val="center"/>
        </w:trPr>
        <w:tc>
          <w:tcPr>
            <w:tcW w:w="2411" w:type="dxa"/>
          </w:tcPr>
          <w:p w:rsidR="0079061E" w:rsidRDefault="0079061E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2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773" w:type="dxa"/>
            <w:vAlign w:val="center"/>
          </w:tcPr>
          <w:p w:rsidR="0079061E" w:rsidRPr="00A45200" w:rsidRDefault="006F784A" w:rsidP="00CF133D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>
              <w:rPr>
                <w:rFonts w:ascii="Arial Narrow" w:hAnsi="Arial Narrow" w:cs="Arial"/>
                <w:sz w:val="36"/>
                <w:szCs w:val="36"/>
              </w:rPr>
              <w:t>MATEMÁTICA e SUAS TECNOLOGIAS</w:t>
            </w:r>
          </w:p>
        </w:tc>
      </w:tr>
    </w:tbl>
    <w:p w:rsidR="003555BE" w:rsidRPr="007D2EBA" w:rsidRDefault="003555BE" w:rsidP="003555BE">
      <w:pPr>
        <w:spacing w:after="0" w:line="240" w:lineRule="auto"/>
        <w:rPr>
          <w:sz w:val="2"/>
        </w:rPr>
      </w:pPr>
    </w:p>
    <w:p w:rsidR="003555BE" w:rsidRPr="007D2EBA" w:rsidRDefault="003555BE" w:rsidP="003555BE">
      <w:pPr>
        <w:spacing w:after="0" w:line="240" w:lineRule="auto"/>
        <w:rPr>
          <w:rFonts w:ascii="Tahoma" w:hAnsi="Tahoma" w:cs="Tahoma"/>
          <w:sz w:val="2"/>
        </w:rPr>
      </w:pPr>
    </w:p>
    <w:p w:rsidR="00AF46F5" w:rsidRPr="00501B84" w:rsidRDefault="00AF46F5" w:rsidP="00AF46F5">
      <w:pPr>
        <w:spacing w:after="0" w:line="240" w:lineRule="auto"/>
        <w:jc w:val="both"/>
        <w:rPr>
          <w:rFonts w:ascii="Arial Narrow" w:hAnsi="Arial Narrow" w:cs="Tahoma"/>
          <w:i/>
          <w:sz w:val="24"/>
          <w:szCs w:val="20"/>
        </w:rPr>
      </w:pPr>
      <w:r w:rsidRPr="00501B84">
        <w:rPr>
          <w:rFonts w:ascii="Arial Narrow" w:hAnsi="Arial Narrow" w:cs="Arial"/>
          <w:b/>
          <w:i/>
          <w:sz w:val="24"/>
          <w:szCs w:val="20"/>
          <w:u w:val="single"/>
        </w:rPr>
        <w:t>OBS.:</w:t>
      </w:r>
      <w:r>
        <w:rPr>
          <w:rFonts w:ascii="Arial Narrow" w:hAnsi="Arial Narrow" w:cs="Arial"/>
          <w:i/>
          <w:sz w:val="24"/>
          <w:szCs w:val="20"/>
        </w:rPr>
        <w:t xml:space="preserve"> </w:t>
      </w:r>
      <w:r w:rsidRPr="00501B84">
        <w:rPr>
          <w:rFonts w:ascii="Arial Narrow" w:hAnsi="Arial Narrow" w:cs="Arial"/>
          <w:i/>
          <w:sz w:val="24"/>
          <w:szCs w:val="20"/>
        </w:rPr>
        <w:t>No dia 05/12, as avaliações serão aplicadas das 8h15 às12h</w:t>
      </w:r>
      <w:r>
        <w:rPr>
          <w:rFonts w:ascii="Arial Narrow" w:hAnsi="Arial Narrow" w:cs="Arial"/>
          <w:i/>
          <w:sz w:val="24"/>
          <w:szCs w:val="20"/>
        </w:rPr>
        <w:t xml:space="preserve">. </w:t>
      </w:r>
      <w:r w:rsidRPr="00501B84">
        <w:rPr>
          <w:rFonts w:ascii="Arial Narrow" w:hAnsi="Arial Narrow" w:cs="Arial"/>
          <w:i/>
          <w:sz w:val="24"/>
          <w:szCs w:val="20"/>
        </w:rPr>
        <w:t>Nos dias 06, 07, e 1</w:t>
      </w:r>
      <w:r>
        <w:rPr>
          <w:rFonts w:ascii="Arial Narrow" w:hAnsi="Arial Narrow" w:cs="Arial"/>
          <w:i/>
          <w:sz w:val="24"/>
          <w:szCs w:val="20"/>
        </w:rPr>
        <w:t>0</w:t>
      </w:r>
      <w:r w:rsidRPr="00501B84">
        <w:rPr>
          <w:rFonts w:ascii="Arial Narrow" w:hAnsi="Arial Narrow" w:cs="Arial"/>
          <w:i/>
          <w:sz w:val="24"/>
          <w:szCs w:val="20"/>
        </w:rPr>
        <w:t xml:space="preserve">/12, as avaliações </w:t>
      </w:r>
      <w:r>
        <w:rPr>
          <w:rFonts w:ascii="Arial Narrow" w:hAnsi="Arial Narrow" w:cs="Arial"/>
          <w:i/>
          <w:sz w:val="24"/>
          <w:szCs w:val="20"/>
        </w:rPr>
        <w:t>serão aplicadas das 9h15 às 12h</w:t>
      </w:r>
      <w:r w:rsidRPr="00501B84">
        <w:rPr>
          <w:rFonts w:ascii="Arial Narrow" w:hAnsi="Arial Narrow" w:cs="Arial"/>
          <w:i/>
          <w:sz w:val="24"/>
          <w:szCs w:val="20"/>
        </w:rPr>
        <w:t>.</w:t>
      </w:r>
      <w:r w:rsidRPr="00501B84">
        <w:rPr>
          <w:rFonts w:ascii="Arial Narrow" w:hAnsi="Arial Narrow" w:cs="Tahoma"/>
          <w:i/>
          <w:sz w:val="24"/>
          <w:szCs w:val="20"/>
        </w:rPr>
        <w:t xml:space="preserve"> As avaliações de </w:t>
      </w:r>
      <w:r w:rsidRPr="00501B84">
        <w:rPr>
          <w:rFonts w:ascii="Arial Narrow" w:hAnsi="Arial Narrow" w:cs="Tahoma"/>
          <w:b/>
          <w:i/>
          <w:sz w:val="24"/>
          <w:szCs w:val="20"/>
        </w:rPr>
        <w:t xml:space="preserve">Ed. Física </w:t>
      </w:r>
      <w:r w:rsidRPr="00501B84">
        <w:rPr>
          <w:rFonts w:ascii="Arial Narrow" w:hAnsi="Arial Narrow" w:cs="Tahoma"/>
          <w:i/>
          <w:sz w:val="24"/>
          <w:szCs w:val="20"/>
        </w:rPr>
        <w:t xml:space="preserve">(prática) e de </w:t>
      </w:r>
      <w:r w:rsidRPr="00501B84">
        <w:rPr>
          <w:rFonts w:ascii="Arial Narrow" w:hAnsi="Arial Narrow" w:cs="Tahoma"/>
          <w:b/>
          <w:i/>
          <w:sz w:val="24"/>
          <w:szCs w:val="20"/>
        </w:rPr>
        <w:t xml:space="preserve">Informática </w:t>
      </w:r>
      <w:r w:rsidRPr="00501B84">
        <w:rPr>
          <w:rFonts w:ascii="Arial Narrow" w:hAnsi="Arial Narrow" w:cs="Tahoma"/>
          <w:i/>
          <w:sz w:val="24"/>
          <w:szCs w:val="20"/>
        </w:rPr>
        <w:t xml:space="preserve">(prática) serão marcadas pelos professores. Uso obrigatório do uniforme completo. </w:t>
      </w:r>
    </w:p>
    <w:p w:rsidR="0079061E" w:rsidRPr="00842453" w:rsidRDefault="0079061E" w:rsidP="0079061E">
      <w:pPr>
        <w:spacing w:after="0" w:line="240" w:lineRule="auto"/>
        <w:jc w:val="both"/>
        <w:rPr>
          <w:rFonts w:ascii="Arial Narrow" w:hAnsi="Arial Narrow" w:cs="Tahoma"/>
          <w:sz w:val="26"/>
          <w:szCs w:val="26"/>
        </w:rPr>
      </w:pPr>
      <w:r w:rsidRPr="00842453">
        <w:rPr>
          <w:rFonts w:ascii="Arial Narrow" w:hAnsi="Arial Narrow" w:cs="Tahoma"/>
          <w:b/>
          <w:sz w:val="26"/>
          <w:szCs w:val="26"/>
          <w:u w:val="single"/>
        </w:rPr>
        <w:t>REPOSIÇÃO E2 – 4º BIM</w:t>
      </w:r>
      <w:r w:rsidRPr="00842453">
        <w:rPr>
          <w:rFonts w:ascii="Arial Narrow" w:hAnsi="Arial Narrow" w:cs="Tahoma"/>
          <w:b/>
          <w:sz w:val="26"/>
          <w:szCs w:val="26"/>
        </w:rPr>
        <w:t>:</w:t>
      </w:r>
      <w:r w:rsidRPr="00842453">
        <w:rPr>
          <w:rFonts w:ascii="Arial Narrow" w:hAnsi="Arial Narrow" w:cs="Tahoma"/>
          <w:sz w:val="26"/>
          <w:szCs w:val="26"/>
        </w:rPr>
        <w:t xml:space="preserve"> 11/12 (3ª feira) e 12/12 (4ª feira), ÀS 7h15 – MARCADA PELO RESPONSÁVEL, NA COORDENAÇÃO, NUM PRAZO DE ATÉ 24H DA APLICAÇÃO DA AVALIAÇÃO PERDIDA.</w:t>
      </w:r>
    </w:p>
    <w:p w:rsidR="00A22787" w:rsidRPr="00A22787" w:rsidRDefault="00A22787" w:rsidP="004E7F50">
      <w:pPr>
        <w:spacing w:after="0" w:line="240" w:lineRule="auto"/>
        <w:jc w:val="both"/>
        <w:rPr>
          <w:rFonts w:ascii="Arial Narrow" w:hAnsi="Arial Narrow" w:cs="Tahoma"/>
          <w:sz w:val="6"/>
          <w:szCs w:val="20"/>
        </w:rPr>
      </w:pPr>
    </w:p>
    <w:p w:rsidR="001639E9" w:rsidRPr="00956B2D" w:rsidRDefault="006562A9" w:rsidP="001639E9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Times New Roman" w:hAnsi="Arial Narrow" w:cs="Arial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sz w:val="34"/>
          <w:szCs w:val="34"/>
          <w:u w:val="single"/>
        </w:rPr>
        <w:t>BIOLOGIA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r w:rsidRPr="00956B2D">
        <w:rPr>
          <w:rFonts w:ascii="Arial Narrow" w:hAnsi="Arial Narrow" w:cs="Arial"/>
          <w:b/>
          <w:sz w:val="34"/>
          <w:szCs w:val="34"/>
        </w:rPr>
        <w:t>–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r w:rsidRPr="00956B2D">
        <w:rPr>
          <w:rFonts w:ascii="Arial Narrow" w:hAnsi="Arial Narrow" w:cs="Arial"/>
          <w:b/>
          <w:i/>
          <w:sz w:val="34"/>
          <w:szCs w:val="34"/>
        </w:rPr>
        <w:t>Prof.ª Juliana</w:t>
      </w:r>
      <w:r w:rsidRPr="00956B2D">
        <w:rPr>
          <w:rFonts w:ascii="Arial Narrow" w:hAnsi="Arial Narrow" w:cs="Arial"/>
          <w:b/>
          <w:sz w:val="34"/>
          <w:szCs w:val="34"/>
        </w:rPr>
        <w:t>: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Transporte passivo e ativo</w:t>
      </w:r>
      <w:r w:rsidR="001639E9" w:rsidRPr="00956B2D">
        <w:rPr>
          <w:rFonts w:ascii="Arial Narrow" w:eastAsia="Times New Roman" w:hAnsi="Arial Narrow" w:cs="Arial"/>
          <w:sz w:val="34"/>
          <w:szCs w:val="34"/>
          <w:lang w:eastAsia="pt-BR"/>
        </w:rPr>
        <w:t xml:space="preserve">; </w:t>
      </w:r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Adaptações da membrana plasmática (</w:t>
      </w:r>
      <w:proofErr w:type="spellStart"/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desmossomos</w:t>
      </w:r>
      <w:proofErr w:type="spellEnd"/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 xml:space="preserve">, </w:t>
      </w:r>
      <w:proofErr w:type="spellStart"/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microvilosidades</w:t>
      </w:r>
      <w:proofErr w:type="spellEnd"/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...)</w:t>
      </w:r>
      <w:r w:rsidR="001639E9" w:rsidRPr="00956B2D">
        <w:rPr>
          <w:rFonts w:ascii="Arial Narrow" w:eastAsia="Times New Roman" w:hAnsi="Arial Narrow" w:cs="Arial"/>
          <w:sz w:val="34"/>
          <w:szCs w:val="34"/>
          <w:lang w:eastAsia="pt-BR"/>
        </w:rPr>
        <w:t xml:space="preserve"> + </w:t>
      </w:r>
      <w:r w:rsidR="001639E9" w:rsidRPr="00956B2D">
        <w:rPr>
          <w:rFonts w:ascii="Arial Narrow" w:eastAsia="Times New Roman" w:hAnsi="Arial Narrow" w:cs="Arial"/>
          <w:color w:val="000000"/>
          <w:sz w:val="34"/>
          <w:szCs w:val="34"/>
          <w:lang w:eastAsia="pt-BR"/>
        </w:rPr>
        <w:t>anotações do caderno.</w:t>
      </w:r>
    </w:p>
    <w:p w:rsidR="006562A9" w:rsidRPr="00956B2D" w:rsidRDefault="006562A9" w:rsidP="006562A9">
      <w:pPr>
        <w:pStyle w:val="Ttulo6"/>
        <w:keepLines w:val="0"/>
        <w:numPr>
          <w:ilvl w:val="0"/>
          <w:numId w:val="13"/>
        </w:numPr>
        <w:spacing w:before="0" w:line="240" w:lineRule="auto"/>
        <w:jc w:val="both"/>
        <w:rPr>
          <w:rFonts w:ascii="Arial Narrow" w:hAnsi="Arial Narrow" w:cs="Arial"/>
          <w:b/>
          <w:i w:val="0"/>
          <w:color w:val="auto"/>
          <w:sz w:val="34"/>
          <w:szCs w:val="34"/>
        </w:rPr>
      </w:pPr>
      <w:r w:rsidRPr="00956B2D">
        <w:rPr>
          <w:rFonts w:ascii="Arial Narrow" w:hAnsi="Arial Narrow" w:cs="Arial"/>
          <w:b/>
          <w:i w:val="0"/>
          <w:color w:val="auto"/>
          <w:sz w:val="34"/>
          <w:szCs w:val="34"/>
          <w:u w:val="single"/>
        </w:rPr>
        <w:t>FÍSICA</w:t>
      </w:r>
      <w:r w:rsidRPr="00956B2D">
        <w:rPr>
          <w:rFonts w:ascii="Arial Narrow" w:hAnsi="Arial Narrow" w:cs="Arial"/>
          <w:b/>
          <w:i w:val="0"/>
          <w:color w:val="auto"/>
          <w:sz w:val="34"/>
          <w:szCs w:val="34"/>
        </w:rPr>
        <w:t xml:space="preserve"> – Prof. Robinson: </w:t>
      </w:r>
      <w:r w:rsidR="00E72C64" w:rsidRPr="00956B2D">
        <w:rPr>
          <w:rFonts w:ascii="Arial Narrow" w:hAnsi="Arial Narrow" w:cs="Arial"/>
          <w:i w:val="0"/>
          <w:color w:val="auto"/>
          <w:sz w:val="34"/>
          <w:szCs w:val="34"/>
        </w:rPr>
        <w:t xml:space="preserve">Ondulatória; </w:t>
      </w:r>
      <w:r w:rsidR="00875D72" w:rsidRPr="00956B2D">
        <w:rPr>
          <w:rFonts w:ascii="Arial Narrow" w:hAnsi="Arial Narrow" w:cs="Arial"/>
          <w:i w:val="0"/>
          <w:color w:val="auto"/>
          <w:sz w:val="34"/>
          <w:szCs w:val="34"/>
        </w:rPr>
        <w:t>Termologia</w:t>
      </w:r>
      <w:r w:rsidR="00E72C64" w:rsidRPr="00956B2D">
        <w:rPr>
          <w:rFonts w:ascii="Arial Narrow" w:hAnsi="Arial Narrow" w:cs="Arial"/>
          <w:i w:val="0"/>
          <w:color w:val="auto"/>
          <w:sz w:val="34"/>
          <w:szCs w:val="34"/>
        </w:rPr>
        <w:t xml:space="preserve"> + anotações do caderno.</w:t>
      </w:r>
    </w:p>
    <w:p w:rsidR="006562A9" w:rsidRPr="00956B2D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 Narrow" w:hAnsi="Arial Narrow" w:cs="Arial"/>
          <w:bCs/>
          <w:sz w:val="34"/>
          <w:szCs w:val="34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GEOGRAFIA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>Prof. Thiago/Almir: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proofErr w:type="spellStart"/>
      <w:r w:rsidR="00C44C33" w:rsidRPr="00956B2D">
        <w:rPr>
          <w:rFonts w:ascii="Arial Narrow" w:hAnsi="Arial Narrow" w:cs="Arial"/>
          <w:sz w:val="34"/>
          <w:szCs w:val="34"/>
        </w:rPr>
        <w:t>Unids</w:t>
      </w:r>
      <w:proofErr w:type="spellEnd"/>
      <w:r w:rsidR="00C44C33" w:rsidRPr="00956B2D">
        <w:rPr>
          <w:rFonts w:ascii="Arial Narrow" w:hAnsi="Arial Narrow" w:cs="Arial"/>
          <w:sz w:val="34"/>
          <w:szCs w:val="34"/>
        </w:rPr>
        <w:t xml:space="preserve">. </w:t>
      </w:r>
      <w:proofErr w:type="gramStart"/>
      <w:r w:rsidR="00C44C33" w:rsidRPr="00956B2D">
        <w:rPr>
          <w:rFonts w:ascii="Arial Narrow" w:hAnsi="Arial Narrow" w:cs="Arial"/>
          <w:sz w:val="34"/>
          <w:szCs w:val="34"/>
        </w:rPr>
        <w:t>8</w:t>
      </w:r>
      <w:proofErr w:type="gramEnd"/>
      <w:r w:rsidR="00C44C33" w:rsidRPr="00956B2D">
        <w:rPr>
          <w:rFonts w:ascii="Arial Narrow" w:hAnsi="Arial Narrow" w:cs="Arial"/>
          <w:sz w:val="34"/>
          <w:szCs w:val="34"/>
        </w:rPr>
        <w:t xml:space="preserve"> e 9 (todos os temas) + anotações do caderno.</w:t>
      </w:r>
    </w:p>
    <w:p w:rsidR="006562A9" w:rsidRPr="00956B2D" w:rsidRDefault="006562A9" w:rsidP="006562A9">
      <w:pPr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Arial"/>
          <w:color w:val="333333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GRAMÁTICA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 xml:space="preserve">Prof.ª Carol: </w:t>
      </w:r>
      <w:r w:rsidR="0007309D" w:rsidRPr="00956B2D">
        <w:rPr>
          <w:rFonts w:ascii="Arial Narrow" w:hAnsi="Arial Narrow" w:cs="Arial"/>
          <w:sz w:val="34"/>
          <w:szCs w:val="34"/>
        </w:rPr>
        <w:t>Estrutura e formação das palavras; Crase; Colocação pr</w:t>
      </w:r>
      <w:r w:rsidR="00A36190">
        <w:rPr>
          <w:rFonts w:ascii="Arial Narrow" w:hAnsi="Arial Narrow" w:cs="Arial"/>
          <w:sz w:val="34"/>
          <w:szCs w:val="34"/>
        </w:rPr>
        <w:t>onominal; Interpretação textual + anotações do caderno.</w:t>
      </w:r>
    </w:p>
    <w:p w:rsidR="006562A9" w:rsidRPr="00956B2D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 Narrow" w:hAnsi="Arial Narrow" w:cs="Arial"/>
          <w:bCs/>
          <w:sz w:val="34"/>
          <w:szCs w:val="34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HISTÓRIA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>Prof. Rodolfo: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proofErr w:type="spellStart"/>
      <w:r w:rsidR="00E95BDF" w:rsidRPr="00956B2D">
        <w:rPr>
          <w:rFonts w:ascii="Arial Narrow" w:hAnsi="Arial Narrow" w:cs="Arial"/>
          <w:sz w:val="34"/>
          <w:szCs w:val="34"/>
        </w:rPr>
        <w:t>Unids</w:t>
      </w:r>
      <w:proofErr w:type="spellEnd"/>
      <w:r w:rsidR="00E95BDF" w:rsidRPr="00956B2D">
        <w:rPr>
          <w:rFonts w:ascii="Arial Narrow" w:hAnsi="Arial Narrow" w:cs="Arial"/>
          <w:sz w:val="34"/>
          <w:szCs w:val="34"/>
        </w:rPr>
        <w:t xml:space="preserve">. </w:t>
      </w:r>
      <w:proofErr w:type="gramStart"/>
      <w:r w:rsidR="00E95BDF" w:rsidRPr="00956B2D">
        <w:rPr>
          <w:rFonts w:ascii="Arial Narrow" w:hAnsi="Arial Narrow" w:cs="Arial"/>
          <w:sz w:val="34"/>
          <w:szCs w:val="34"/>
        </w:rPr>
        <w:t>8</w:t>
      </w:r>
      <w:proofErr w:type="gramEnd"/>
      <w:r w:rsidR="00E95BDF" w:rsidRPr="00956B2D">
        <w:rPr>
          <w:rFonts w:ascii="Arial Narrow" w:hAnsi="Arial Narrow" w:cs="Arial"/>
          <w:sz w:val="34"/>
          <w:szCs w:val="34"/>
        </w:rPr>
        <w:t xml:space="preserve"> e 9 (todos os temas) + anotações do caderno.</w:t>
      </w:r>
    </w:p>
    <w:p w:rsidR="006562A9" w:rsidRPr="00956B2D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Times New Roman" w:hAnsi="Arial Narrow" w:cs="Arial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INGLÊS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bCs/>
          <w:i/>
          <w:sz w:val="34"/>
          <w:szCs w:val="34"/>
        </w:rPr>
        <w:t xml:space="preserve">Prof. Rogério: </w:t>
      </w:r>
      <w:r w:rsidR="00E6678D" w:rsidRPr="00956B2D">
        <w:rPr>
          <w:rFonts w:ascii="Arial Narrow" w:hAnsi="Arial Narrow" w:cs="Arial"/>
          <w:bCs/>
          <w:sz w:val="34"/>
          <w:szCs w:val="34"/>
        </w:rPr>
        <w:t xml:space="preserve">Unit </w:t>
      </w:r>
      <w:proofErr w:type="gramStart"/>
      <w:r w:rsidR="00E6678D" w:rsidRPr="00956B2D">
        <w:rPr>
          <w:rFonts w:ascii="Arial Narrow" w:hAnsi="Arial Narrow" w:cs="Arial"/>
          <w:bCs/>
          <w:sz w:val="34"/>
          <w:szCs w:val="34"/>
        </w:rPr>
        <w:t>8</w:t>
      </w:r>
      <w:proofErr w:type="gramEnd"/>
      <w:r w:rsidR="00A36190">
        <w:rPr>
          <w:rFonts w:ascii="Arial Narrow" w:hAnsi="Arial Narrow" w:cs="Arial"/>
          <w:bCs/>
          <w:sz w:val="34"/>
          <w:szCs w:val="34"/>
        </w:rPr>
        <w:t>; Interpretação textual</w:t>
      </w:r>
      <w:r w:rsidR="00E6678D" w:rsidRPr="00956B2D">
        <w:rPr>
          <w:rFonts w:ascii="Arial Narrow" w:hAnsi="Arial Narrow" w:cs="Arial"/>
          <w:bCs/>
          <w:sz w:val="34"/>
          <w:szCs w:val="34"/>
        </w:rPr>
        <w:t xml:space="preserve"> + anotações do caderno.</w:t>
      </w:r>
    </w:p>
    <w:p w:rsidR="006562A9" w:rsidRPr="00956B2D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Times New Roman" w:hAnsi="Arial Narrow" w:cs="Arial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LITERATURA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bCs/>
          <w:i/>
          <w:sz w:val="34"/>
          <w:szCs w:val="34"/>
        </w:rPr>
        <w:t xml:space="preserve">Prof. </w:t>
      </w:r>
      <w:proofErr w:type="spellStart"/>
      <w:r w:rsidRPr="00956B2D">
        <w:rPr>
          <w:rFonts w:ascii="Arial Narrow" w:hAnsi="Arial Narrow" w:cs="Arial"/>
          <w:b/>
          <w:bCs/>
          <w:i/>
          <w:sz w:val="34"/>
          <w:szCs w:val="34"/>
        </w:rPr>
        <w:t>Gilvamarque</w:t>
      </w:r>
      <w:proofErr w:type="spellEnd"/>
      <w:r w:rsidRPr="00956B2D">
        <w:rPr>
          <w:rFonts w:ascii="Arial Narrow" w:hAnsi="Arial Narrow" w:cs="Arial"/>
          <w:bCs/>
          <w:i/>
          <w:sz w:val="34"/>
          <w:szCs w:val="34"/>
        </w:rPr>
        <w:t xml:space="preserve">: </w:t>
      </w:r>
      <w:r w:rsidR="0007309D" w:rsidRPr="00956B2D">
        <w:rPr>
          <w:rFonts w:ascii="Arial Narrow" w:hAnsi="Arial Narrow" w:cs="Arial"/>
          <w:bCs/>
          <w:sz w:val="34"/>
          <w:szCs w:val="34"/>
        </w:rPr>
        <w:t>Romantismo – poesia e prosa; Realismo; Naturalismo + anotações do caderno.</w:t>
      </w:r>
    </w:p>
    <w:p w:rsidR="006562A9" w:rsidRPr="00956B2D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 Narrow" w:hAnsi="Arial Narrow" w:cs="Arial"/>
          <w:bCs/>
          <w:sz w:val="34"/>
          <w:szCs w:val="34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MATEMÁTICA I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bCs/>
          <w:i/>
          <w:sz w:val="34"/>
          <w:szCs w:val="34"/>
        </w:rPr>
        <w:t xml:space="preserve">Prof. </w:t>
      </w:r>
      <w:r w:rsidR="002924EE" w:rsidRPr="00956B2D">
        <w:rPr>
          <w:rFonts w:ascii="Arial Narrow" w:hAnsi="Arial Narrow" w:cs="Arial"/>
          <w:b/>
          <w:bCs/>
          <w:i/>
          <w:sz w:val="34"/>
          <w:szCs w:val="34"/>
          <w:lang w:val="pt-PT"/>
        </w:rPr>
        <w:t>Rafael:</w:t>
      </w:r>
      <w:r w:rsidR="00E6678D" w:rsidRPr="00956B2D">
        <w:rPr>
          <w:rFonts w:ascii="Arial Narrow" w:hAnsi="Arial Narrow" w:cs="Arial"/>
          <w:bCs/>
          <w:sz w:val="34"/>
          <w:szCs w:val="34"/>
          <w:lang w:val="pt-PT"/>
        </w:rPr>
        <w:t xml:space="preserve"> Estatística; Probabilidade; Função do 2º grau + anotações do caderno.</w:t>
      </w:r>
    </w:p>
    <w:p w:rsidR="006562A9" w:rsidRPr="00956B2D" w:rsidRDefault="006562A9" w:rsidP="006562A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MATEMÁTICA II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bCs/>
          <w:i/>
          <w:sz w:val="34"/>
          <w:szCs w:val="34"/>
          <w:lang w:val="pt-PT"/>
        </w:rPr>
        <w:t xml:space="preserve">Prof. </w:t>
      </w:r>
      <w:r w:rsidR="002924EE" w:rsidRPr="00956B2D">
        <w:rPr>
          <w:rFonts w:ascii="Arial Narrow" w:hAnsi="Arial Narrow" w:cs="Arial"/>
          <w:b/>
          <w:bCs/>
          <w:i/>
          <w:sz w:val="34"/>
          <w:szCs w:val="34"/>
        </w:rPr>
        <w:t>João Batista:</w:t>
      </w:r>
      <w:r w:rsidR="002924EE" w:rsidRPr="00956B2D">
        <w:rPr>
          <w:rFonts w:ascii="Arial Narrow" w:hAnsi="Arial Narrow" w:cs="Arial"/>
          <w:bCs/>
          <w:sz w:val="34"/>
          <w:szCs w:val="34"/>
        </w:rPr>
        <w:t xml:space="preserve"> </w:t>
      </w:r>
      <w:r w:rsidR="00C747AC" w:rsidRPr="00956B2D">
        <w:rPr>
          <w:rFonts w:ascii="Arial Narrow" w:hAnsi="Arial Narrow" w:cs="Arial"/>
          <w:bCs/>
          <w:sz w:val="34"/>
          <w:szCs w:val="34"/>
        </w:rPr>
        <w:t>Área do círculo e suas partes; Relações métricas na circunferência; Comprimento da circunferência; Matemática básica (análise de gráficos e tabelas; porcentagem, regra de três; equações) + anotações do caderno.</w:t>
      </w:r>
    </w:p>
    <w:p w:rsidR="006562A9" w:rsidRPr="00956B2D" w:rsidRDefault="006562A9" w:rsidP="006562A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sz w:val="34"/>
          <w:szCs w:val="34"/>
          <w:u w:val="single"/>
        </w:rPr>
        <w:t>QUÍMICA</w:t>
      </w:r>
      <w:r w:rsidRPr="00956B2D">
        <w:rPr>
          <w:rFonts w:ascii="Arial Narrow" w:hAnsi="Arial Narrow" w:cs="Arial"/>
          <w:b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 xml:space="preserve">Prof. </w:t>
      </w:r>
      <w:proofErr w:type="spellStart"/>
      <w:r w:rsidRPr="00956B2D">
        <w:rPr>
          <w:rFonts w:ascii="Arial Narrow" w:hAnsi="Arial Narrow" w:cs="Arial"/>
          <w:b/>
          <w:i/>
          <w:sz w:val="34"/>
          <w:szCs w:val="34"/>
        </w:rPr>
        <w:t>Filippy</w:t>
      </w:r>
      <w:proofErr w:type="spellEnd"/>
      <w:r w:rsidRPr="00956B2D">
        <w:rPr>
          <w:rFonts w:ascii="Arial Narrow" w:hAnsi="Arial Narrow" w:cs="Arial"/>
          <w:b/>
          <w:sz w:val="34"/>
          <w:szCs w:val="34"/>
        </w:rPr>
        <w:t xml:space="preserve">: </w:t>
      </w:r>
      <w:r w:rsidR="00E95BDF" w:rsidRPr="00956B2D">
        <w:rPr>
          <w:rFonts w:ascii="Arial Narrow" w:hAnsi="Arial Narrow" w:cs="Arial"/>
          <w:sz w:val="34"/>
          <w:szCs w:val="34"/>
        </w:rPr>
        <w:t>Ácidos; Bases; Sais; Óxidos; Química orgânica + anotações do caderno.</w:t>
      </w:r>
    </w:p>
    <w:p w:rsidR="006562A9" w:rsidRPr="00956B2D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Times New Roman" w:hAnsi="Arial Narrow" w:cs="Arial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REDAÇÃO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>Prof.ª Joelma:</w:t>
      </w:r>
      <w:r w:rsidRPr="00956B2D">
        <w:rPr>
          <w:rFonts w:ascii="Arial Narrow" w:hAnsi="Arial Narrow" w:cs="Arial"/>
          <w:i/>
          <w:sz w:val="34"/>
          <w:szCs w:val="34"/>
        </w:rPr>
        <w:t xml:space="preserve"> </w:t>
      </w:r>
      <w:r w:rsidR="00E72C64" w:rsidRPr="00956B2D">
        <w:rPr>
          <w:rFonts w:ascii="Arial Narrow" w:hAnsi="Arial Narrow" w:cs="Arial"/>
          <w:sz w:val="34"/>
          <w:szCs w:val="34"/>
        </w:rPr>
        <w:t>Texto dissertativo-argumentativo.</w:t>
      </w:r>
    </w:p>
    <w:p w:rsidR="006562A9" w:rsidRPr="00956B2D" w:rsidRDefault="006562A9" w:rsidP="006562A9">
      <w:pPr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Arial"/>
          <w:color w:val="333333"/>
          <w:sz w:val="34"/>
          <w:szCs w:val="34"/>
          <w:lang w:eastAsia="pt-BR"/>
        </w:rPr>
      </w:pPr>
      <w:r w:rsidRPr="00956B2D">
        <w:rPr>
          <w:rFonts w:ascii="Arial Narrow" w:hAnsi="Arial Narrow" w:cs="Arial"/>
          <w:b/>
          <w:bCs/>
          <w:sz w:val="34"/>
          <w:szCs w:val="34"/>
          <w:u w:val="single"/>
        </w:rPr>
        <w:t>TEXTO+PARADIDÁTICO</w:t>
      </w:r>
      <w:r w:rsidRPr="00956B2D">
        <w:rPr>
          <w:rFonts w:ascii="Arial Narrow" w:hAnsi="Arial Narrow" w:cs="Arial"/>
          <w:b/>
          <w:bCs/>
          <w:sz w:val="34"/>
          <w:szCs w:val="34"/>
        </w:rPr>
        <w:t xml:space="preserve"> – </w:t>
      </w:r>
      <w:r w:rsidRPr="00956B2D">
        <w:rPr>
          <w:rFonts w:ascii="Arial Narrow" w:hAnsi="Arial Narrow" w:cs="Arial"/>
          <w:b/>
          <w:i/>
          <w:sz w:val="34"/>
          <w:szCs w:val="34"/>
        </w:rPr>
        <w:t xml:space="preserve">Prof. </w:t>
      </w:r>
      <w:proofErr w:type="spellStart"/>
      <w:r w:rsidRPr="00956B2D">
        <w:rPr>
          <w:rFonts w:ascii="Arial Narrow" w:hAnsi="Arial Narrow" w:cs="Arial"/>
          <w:b/>
          <w:i/>
          <w:sz w:val="34"/>
          <w:szCs w:val="34"/>
        </w:rPr>
        <w:t>Josafá</w:t>
      </w:r>
      <w:proofErr w:type="spellEnd"/>
      <w:r w:rsidRPr="00956B2D">
        <w:rPr>
          <w:rFonts w:ascii="Arial Narrow" w:hAnsi="Arial Narrow" w:cs="Arial"/>
          <w:b/>
          <w:i/>
          <w:sz w:val="34"/>
          <w:szCs w:val="34"/>
        </w:rPr>
        <w:t>:</w:t>
      </w:r>
      <w:r w:rsidRPr="00956B2D">
        <w:rPr>
          <w:rFonts w:ascii="Arial Narrow" w:hAnsi="Arial Narrow" w:cs="Arial"/>
          <w:sz w:val="34"/>
          <w:szCs w:val="34"/>
        </w:rPr>
        <w:t xml:space="preserve"> </w:t>
      </w:r>
      <w:r w:rsidR="00E72C64" w:rsidRPr="00956B2D">
        <w:rPr>
          <w:rFonts w:ascii="Arial Narrow" w:hAnsi="Arial Narrow" w:cs="Arial"/>
          <w:sz w:val="34"/>
          <w:szCs w:val="34"/>
        </w:rPr>
        <w:t xml:space="preserve">Leitura, análise e características dos gêneros: resenha crítica e anúncio publicitário + anotações do caderno; </w:t>
      </w:r>
      <w:r w:rsidR="002516FE" w:rsidRPr="00956B2D">
        <w:rPr>
          <w:rFonts w:ascii="Arial Narrow" w:hAnsi="Arial Narrow" w:cs="Arial"/>
          <w:sz w:val="34"/>
          <w:szCs w:val="34"/>
        </w:rPr>
        <w:t xml:space="preserve">Leitura e estudo da obra: </w:t>
      </w:r>
      <w:r w:rsidR="002516FE" w:rsidRPr="00956B2D">
        <w:rPr>
          <w:rFonts w:ascii="Arial Narrow" w:hAnsi="Arial Narrow" w:cs="Arial"/>
          <w:i/>
          <w:sz w:val="34"/>
          <w:szCs w:val="34"/>
        </w:rPr>
        <w:t>O voo do hipopótamo.</w:t>
      </w:r>
    </w:p>
    <w:p w:rsidR="006562A9" w:rsidRDefault="006562A9" w:rsidP="00842453">
      <w:pPr>
        <w:spacing w:after="0" w:line="240" w:lineRule="auto"/>
        <w:jc w:val="right"/>
        <w:rPr>
          <w:rFonts w:ascii="Arial Narrow" w:hAnsi="Arial Narrow"/>
          <w:b/>
          <w:sz w:val="28"/>
          <w:lang w:val="pt-PT" w:eastAsia="pt-BR"/>
        </w:rPr>
      </w:pPr>
      <w:r w:rsidRPr="006562A9">
        <w:rPr>
          <w:rFonts w:ascii="Arial Narrow" w:hAnsi="Arial Narrow"/>
          <w:b/>
          <w:sz w:val="28"/>
          <w:lang w:val="pt-PT" w:eastAsia="pt-BR"/>
        </w:rPr>
        <w:t xml:space="preserve">Data: </w:t>
      </w:r>
      <w:r w:rsidR="00842453">
        <w:rPr>
          <w:rFonts w:ascii="Arial Narrow" w:hAnsi="Arial Narrow"/>
          <w:b/>
          <w:sz w:val="28"/>
          <w:lang w:val="pt-PT" w:eastAsia="pt-BR"/>
        </w:rPr>
        <w:t>2</w:t>
      </w:r>
      <w:r w:rsidR="006B1BE0">
        <w:rPr>
          <w:rFonts w:ascii="Arial Narrow" w:hAnsi="Arial Narrow"/>
          <w:b/>
          <w:sz w:val="28"/>
          <w:lang w:val="pt-PT" w:eastAsia="pt-BR"/>
        </w:rPr>
        <w:t>2</w:t>
      </w:r>
      <w:bookmarkStart w:id="0" w:name="_GoBack"/>
      <w:bookmarkEnd w:id="0"/>
      <w:r w:rsidR="00842453">
        <w:rPr>
          <w:rFonts w:ascii="Arial Narrow" w:hAnsi="Arial Narrow"/>
          <w:b/>
          <w:sz w:val="28"/>
          <w:lang w:val="pt-PT" w:eastAsia="pt-BR"/>
        </w:rPr>
        <w:t>/11/18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4"/>
        <w:gridCol w:w="7286"/>
      </w:tblGrid>
      <w:tr w:rsidR="003555BE" w:rsidTr="003555BE">
        <w:trPr>
          <w:trHeight w:val="362"/>
          <w:jc w:val="center"/>
        </w:trPr>
        <w:tc>
          <w:tcPr>
            <w:tcW w:w="2554" w:type="dxa"/>
            <w:shd w:val="clear" w:color="auto" w:fill="D9D9D9"/>
          </w:tcPr>
          <w:p w:rsidR="003555BE" w:rsidRPr="00A45200" w:rsidRDefault="003555BE" w:rsidP="005A724A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 w:rsidRPr="00A45200">
              <w:rPr>
                <w:rFonts w:cs="Tahoma"/>
                <w:b/>
                <w:sz w:val="32"/>
                <w:szCs w:val="18"/>
              </w:rPr>
              <w:lastRenderedPageBreak/>
              <w:t>REC</w:t>
            </w:r>
          </w:p>
        </w:tc>
        <w:tc>
          <w:tcPr>
            <w:tcW w:w="7286" w:type="dxa"/>
            <w:shd w:val="clear" w:color="auto" w:fill="D9D9D9"/>
          </w:tcPr>
          <w:p w:rsidR="003555BE" w:rsidRPr="00A45200" w:rsidRDefault="00C510F8" w:rsidP="002516FE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97331A" w:rsidTr="001F1333">
        <w:trPr>
          <w:trHeight w:val="348"/>
          <w:jc w:val="center"/>
        </w:trPr>
        <w:tc>
          <w:tcPr>
            <w:tcW w:w="2554" w:type="dxa"/>
          </w:tcPr>
          <w:p w:rsidR="0097331A" w:rsidRPr="003555BE" w:rsidRDefault="0097331A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17/12 (2ª feira)</w:t>
            </w:r>
          </w:p>
        </w:tc>
        <w:tc>
          <w:tcPr>
            <w:tcW w:w="7286" w:type="dxa"/>
          </w:tcPr>
          <w:p w:rsidR="0097331A" w:rsidRPr="0097331A" w:rsidRDefault="0097331A" w:rsidP="0097331A">
            <w:pPr>
              <w:spacing w:after="0" w:line="240" w:lineRule="auto"/>
              <w:jc w:val="center"/>
              <w:rPr>
                <w:rFonts w:ascii="Arial Narrow" w:hAnsi="Arial Narrow" w:cs="Arial"/>
                <w:sz w:val="32"/>
                <w:szCs w:val="18"/>
              </w:rPr>
            </w:pPr>
            <w:r>
              <w:rPr>
                <w:rFonts w:ascii="Arial Narrow" w:hAnsi="Arial Narrow" w:cs="Arial"/>
                <w:sz w:val="32"/>
                <w:szCs w:val="18"/>
              </w:rPr>
              <w:t xml:space="preserve">REDAÇÃO, </w:t>
            </w:r>
            <w:r w:rsidRPr="0097331A">
              <w:rPr>
                <w:rFonts w:ascii="Arial Narrow" w:hAnsi="Arial Narrow" w:cs="Arial"/>
                <w:sz w:val="32"/>
                <w:szCs w:val="18"/>
              </w:rPr>
              <w:t>MATEMÁTICA II</w:t>
            </w:r>
            <w:r>
              <w:rPr>
                <w:rFonts w:ascii="Arial Narrow" w:hAnsi="Arial Narrow" w:cs="Arial"/>
                <w:sz w:val="32"/>
                <w:szCs w:val="18"/>
              </w:rPr>
              <w:t xml:space="preserve"> e </w:t>
            </w:r>
            <w:proofErr w:type="gramStart"/>
            <w:r w:rsidRPr="0097331A">
              <w:rPr>
                <w:rFonts w:ascii="Arial Narrow" w:hAnsi="Arial Narrow" w:cs="Arial"/>
                <w:sz w:val="32"/>
                <w:szCs w:val="18"/>
              </w:rPr>
              <w:t>GRAMÁTICA</w:t>
            </w:r>
            <w:proofErr w:type="gramEnd"/>
          </w:p>
        </w:tc>
      </w:tr>
      <w:tr w:rsidR="0097331A" w:rsidTr="001F1333">
        <w:trPr>
          <w:trHeight w:val="348"/>
          <w:jc w:val="center"/>
        </w:trPr>
        <w:tc>
          <w:tcPr>
            <w:tcW w:w="2554" w:type="dxa"/>
          </w:tcPr>
          <w:p w:rsidR="0097331A" w:rsidRDefault="0097331A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18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3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</w:tcPr>
          <w:p w:rsidR="0097331A" w:rsidRPr="0097331A" w:rsidRDefault="0097331A" w:rsidP="0097331A">
            <w:pPr>
              <w:spacing w:after="0" w:line="240" w:lineRule="auto"/>
              <w:jc w:val="center"/>
              <w:rPr>
                <w:rFonts w:ascii="Arial Narrow" w:hAnsi="Arial Narrow" w:cs="Arial"/>
                <w:sz w:val="32"/>
                <w:szCs w:val="18"/>
              </w:rPr>
            </w:pPr>
            <w:r>
              <w:rPr>
                <w:rFonts w:ascii="Arial Narrow" w:hAnsi="Arial Narrow" w:cs="Arial"/>
                <w:sz w:val="32"/>
                <w:szCs w:val="18"/>
              </w:rPr>
              <w:t>HISTÓRIA, INGLÊS</w:t>
            </w:r>
            <w:r w:rsidR="002516FE">
              <w:rPr>
                <w:rFonts w:ascii="Arial Narrow" w:hAnsi="Arial Narrow" w:cs="Arial"/>
                <w:sz w:val="32"/>
                <w:szCs w:val="18"/>
              </w:rPr>
              <w:t>+PARAD</w:t>
            </w:r>
            <w:r>
              <w:rPr>
                <w:rFonts w:ascii="Arial Narrow" w:hAnsi="Arial Narrow" w:cs="Arial"/>
                <w:sz w:val="32"/>
                <w:szCs w:val="18"/>
              </w:rPr>
              <w:t>,</w:t>
            </w:r>
            <w:r w:rsidRPr="0097331A">
              <w:rPr>
                <w:rFonts w:ascii="Arial Narrow" w:hAnsi="Arial Narrow" w:cs="Arial"/>
                <w:sz w:val="32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32"/>
                <w:szCs w:val="18"/>
              </w:rPr>
              <w:t xml:space="preserve">e </w:t>
            </w:r>
            <w:r w:rsidRPr="0097331A">
              <w:rPr>
                <w:rFonts w:ascii="Arial Narrow" w:hAnsi="Arial Narrow" w:cs="Arial"/>
                <w:sz w:val="32"/>
                <w:szCs w:val="18"/>
              </w:rPr>
              <w:t xml:space="preserve">MATEMÁTICA </w:t>
            </w:r>
            <w:proofErr w:type="gramStart"/>
            <w:r w:rsidRPr="0097331A">
              <w:rPr>
                <w:rFonts w:ascii="Arial Narrow" w:hAnsi="Arial Narrow" w:cs="Arial"/>
                <w:sz w:val="32"/>
                <w:szCs w:val="18"/>
              </w:rPr>
              <w:t>I</w:t>
            </w:r>
            <w:proofErr w:type="gramEnd"/>
          </w:p>
        </w:tc>
      </w:tr>
      <w:tr w:rsidR="0097331A" w:rsidTr="001F1333">
        <w:trPr>
          <w:trHeight w:val="348"/>
          <w:jc w:val="center"/>
        </w:trPr>
        <w:tc>
          <w:tcPr>
            <w:tcW w:w="2554" w:type="dxa"/>
          </w:tcPr>
          <w:p w:rsidR="0097331A" w:rsidRDefault="0097331A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19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4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</w:tcPr>
          <w:p w:rsidR="0097331A" w:rsidRPr="0097331A" w:rsidRDefault="0097331A" w:rsidP="0097331A">
            <w:pPr>
              <w:spacing w:after="0" w:line="240" w:lineRule="auto"/>
              <w:jc w:val="center"/>
              <w:rPr>
                <w:rFonts w:ascii="Arial Narrow" w:hAnsi="Arial Narrow" w:cs="Arial"/>
                <w:sz w:val="32"/>
                <w:szCs w:val="18"/>
              </w:rPr>
            </w:pPr>
            <w:r w:rsidRPr="0097331A">
              <w:rPr>
                <w:rFonts w:ascii="Arial Narrow" w:hAnsi="Arial Narrow" w:cs="Arial"/>
                <w:sz w:val="32"/>
                <w:szCs w:val="18"/>
              </w:rPr>
              <w:t xml:space="preserve">GEOGRAFIA, BIOLOGIA e </w:t>
            </w:r>
            <w:proofErr w:type="gramStart"/>
            <w:r w:rsidRPr="0097331A">
              <w:rPr>
                <w:rFonts w:ascii="Arial Narrow" w:hAnsi="Arial Narrow" w:cs="Arial"/>
                <w:sz w:val="32"/>
                <w:szCs w:val="18"/>
              </w:rPr>
              <w:t>FÍSICA</w:t>
            </w:r>
            <w:proofErr w:type="gramEnd"/>
            <w:r w:rsidRPr="0097331A">
              <w:rPr>
                <w:rFonts w:ascii="Arial Narrow" w:hAnsi="Arial Narrow" w:cs="Arial"/>
                <w:sz w:val="32"/>
                <w:szCs w:val="18"/>
              </w:rPr>
              <w:t xml:space="preserve"> </w:t>
            </w:r>
          </w:p>
        </w:tc>
      </w:tr>
      <w:tr w:rsidR="0097331A" w:rsidTr="001F1333">
        <w:trPr>
          <w:trHeight w:val="362"/>
          <w:jc w:val="center"/>
        </w:trPr>
        <w:tc>
          <w:tcPr>
            <w:tcW w:w="2554" w:type="dxa"/>
          </w:tcPr>
          <w:p w:rsidR="0097331A" w:rsidRDefault="0097331A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20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</w:tcPr>
          <w:p w:rsidR="0097331A" w:rsidRPr="0097331A" w:rsidRDefault="0097331A" w:rsidP="0097331A">
            <w:pPr>
              <w:spacing w:after="0" w:line="240" w:lineRule="auto"/>
              <w:jc w:val="center"/>
              <w:rPr>
                <w:rFonts w:ascii="Arial Narrow" w:hAnsi="Arial Narrow" w:cs="Arial"/>
                <w:sz w:val="32"/>
                <w:szCs w:val="18"/>
              </w:rPr>
            </w:pPr>
            <w:r w:rsidRPr="0097331A">
              <w:rPr>
                <w:rFonts w:ascii="Arial Narrow" w:hAnsi="Arial Narrow" w:cs="Arial"/>
                <w:sz w:val="32"/>
                <w:szCs w:val="18"/>
              </w:rPr>
              <w:t>LITERATURA, QUÍMICA e TEXTO+</w:t>
            </w:r>
            <w:proofErr w:type="gramStart"/>
            <w:r w:rsidRPr="0097331A">
              <w:rPr>
                <w:rFonts w:ascii="Arial Narrow" w:hAnsi="Arial Narrow" w:cs="Arial"/>
                <w:sz w:val="32"/>
                <w:szCs w:val="18"/>
              </w:rPr>
              <w:t>PARAD</w:t>
            </w:r>
            <w:proofErr w:type="gramEnd"/>
          </w:p>
        </w:tc>
      </w:tr>
    </w:tbl>
    <w:p w:rsidR="003555BE" w:rsidRPr="001E445C" w:rsidRDefault="003555BE" w:rsidP="003555BE">
      <w:pPr>
        <w:spacing w:after="0" w:line="240" w:lineRule="auto"/>
        <w:rPr>
          <w:sz w:val="2"/>
        </w:rPr>
      </w:pPr>
    </w:p>
    <w:p w:rsidR="003555BE" w:rsidRPr="00854467" w:rsidRDefault="003555BE" w:rsidP="003555BE">
      <w:pPr>
        <w:spacing w:after="0" w:line="240" w:lineRule="auto"/>
        <w:rPr>
          <w:rFonts w:ascii="Tahoma" w:hAnsi="Tahoma" w:cs="Tahoma"/>
          <w:sz w:val="2"/>
        </w:rPr>
      </w:pPr>
    </w:p>
    <w:p w:rsidR="003555BE" w:rsidRDefault="003555BE" w:rsidP="003555BE">
      <w:pPr>
        <w:spacing w:after="0" w:line="240" w:lineRule="auto"/>
        <w:jc w:val="both"/>
        <w:rPr>
          <w:rFonts w:ascii="Arial" w:hAnsi="Arial" w:cs="Arial"/>
          <w:i/>
          <w:sz w:val="28"/>
          <w:szCs w:val="20"/>
        </w:rPr>
      </w:pPr>
      <w:r w:rsidRPr="003555BE">
        <w:rPr>
          <w:rFonts w:ascii="Arial" w:hAnsi="Arial" w:cs="Arial"/>
          <w:b/>
          <w:sz w:val="28"/>
          <w:szCs w:val="20"/>
        </w:rPr>
        <w:t xml:space="preserve">Obs. </w:t>
      </w:r>
      <w:r w:rsidRPr="003555BE">
        <w:rPr>
          <w:rFonts w:ascii="Arial" w:hAnsi="Arial" w:cs="Arial"/>
          <w:i/>
          <w:sz w:val="28"/>
          <w:szCs w:val="20"/>
        </w:rPr>
        <w:t>As avaliações de Recuperação acontecerão pela manhã, às 7h15. Uso obrigatório do uniforme completo.</w:t>
      </w:r>
    </w:p>
    <w:p w:rsidR="003555BE" w:rsidRPr="00753EBF" w:rsidRDefault="003555BE" w:rsidP="003555BE">
      <w:pPr>
        <w:spacing w:after="0" w:line="240" w:lineRule="auto"/>
        <w:jc w:val="both"/>
        <w:rPr>
          <w:rFonts w:ascii="Arial" w:hAnsi="Arial" w:cs="Arial"/>
          <w:b/>
          <w:bCs/>
          <w:sz w:val="8"/>
          <w:szCs w:val="20"/>
          <w:u w:val="single"/>
        </w:rPr>
      </w:pPr>
    </w:p>
    <w:p w:rsidR="003555BE" w:rsidRPr="00753EBF" w:rsidRDefault="003555BE" w:rsidP="003555BE">
      <w:pPr>
        <w:spacing w:after="0" w:line="240" w:lineRule="auto"/>
        <w:jc w:val="both"/>
        <w:rPr>
          <w:rFonts w:ascii="Arial" w:hAnsi="Arial" w:cs="Arial"/>
          <w:b/>
          <w:bCs/>
          <w:sz w:val="2"/>
          <w:szCs w:val="20"/>
          <w:u w:val="single"/>
        </w:rPr>
        <w:sectPr w:rsidR="003555BE" w:rsidRPr="00753EBF" w:rsidSect="003555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6C67" w:rsidRPr="001B6C67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i/>
          <w:u w:val="single"/>
        </w:rPr>
        <w:lastRenderedPageBreak/>
        <w:t>BIOLOGIA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i/>
        </w:rPr>
        <w:t>Prof.ª Juliana:</w:t>
      </w:r>
      <w:r w:rsidRPr="001B6C67">
        <w:rPr>
          <w:rFonts w:ascii="Arial" w:hAnsi="Arial" w:cs="Arial"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pStyle w:val="Ttulo6"/>
        <w:keepLines w:val="0"/>
        <w:numPr>
          <w:ilvl w:val="0"/>
          <w:numId w:val="13"/>
        </w:numPr>
        <w:spacing w:before="0" w:line="240" w:lineRule="auto"/>
        <w:jc w:val="both"/>
        <w:rPr>
          <w:rFonts w:ascii="Arial" w:hAnsi="Arial" w:cs="Arial"/>
          <w:b/>
          <w:color w:val="auto"/>
        </w:rPr>
      </w:pPr>
      <w:r w:rsidRPr="001B6C67">
        <w:rPr>
          <w:rFonts w:ascii="Arial" w:hAnsi="Arial" w:cs="Arial"/>
          <w:b/>
          <w:color w:val="auto"/>
          <w:u w:val="single"/>
        </w:rPr>
        <w:t>FÍSICA</w:t>
      </w:r>
    </w:p>
    <w:p w:rsidR="006562A9" w:rsidRPr="001B6C67" w:rsidRDefault="006562A9" w:rsidP="001B6C67">
      <w:pPr>
        <w:pStyle w:val="Ttulo6"/>
        <w:keepLines w:val="0"/>
        <w:spacing w:before="0" w:line="240" w:lineRule="auto"/>
        <w:ind w:left="170"/>
        <w:jc w:val="both"/>
        <w:rPr>
          <w:rFonts w:ascii="Arial" w:hAnsi="Arial" w:cs="Arial"/>
          <w:b/>
          <w:color w:val="auto"/>
        </w:rPr>
      </w:pPr>
      <w:r w:rsidRPr="001B6C67">
        <w:rPr>
          <w:rFonts w:ascii="Arial" w:hAnsi="Arial" w:cs="Arial"/>
          <w:b/>
          <w:color w:val="auto"/>
        </w:rPr>
        <w:t xml:space="preserve">Prof. Robinson: </w:t>
      </w:r>
      <w:r w:rsidR="001B6C67" w:rsidRPr="001B6C67">
        <w:rPr>
          <w:rFonts w:ascii="Arial" w:hAnsi="Arial" w:cs="Arial"/>
        </w:rPr>
        <w:t>Conteúdo do E1 e do E2.</w:t>
      </w:r>
    </w:p>
    <w:p w:rsidR="001B6C67" w:rsidRPr="001B6C67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bCs/>
          <w:i/>
          <w:u w:val="single"/>
        </w:rPr>
        <w:t>GEOGRAFIA</w:t>
      </w:r>
    </w:p>
    <w:p w:rsidR="006562A9" w:rsidRPr="001B6C67" w:rsidRDefault="006562A9" w:rsidP="001B6C67">
      <w:pPr>
        <w:shd w:val="clear" w:color="auto" w:fill="FFFFFF"/>
        <w:spacing w:after="0" w:line="240" w:lineRule="auto"/>
        <w:ind w:left="170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i/>
        </w:rPr>
        <w:t>Prof. Thiago/Almir:</w:t>
      </w:r>
      <w:r w:rsidRPr="001B6C67">
        <w:rPr>
          <w:rFonts w:ascii="Arial" w:hAnsi="Arial" w:cs="Arial"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color w:val="333333"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t>GRAMÁTICA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color w:val="333333"/>
          <w:lang w:eastAsia="pt-BR"/>
        </w:rPr>
      </w:pPr>
      <w:r w:rsidRPr="001B6C67">
        <w:rPr>
          <w:rFonts w:ascii="Arial" w:hAnsi="Arial" w:cs="Arial"/>
          <w:b/>
          <w:i/>
        </w:rPr>
        <w:t xml:space="preserve">Prof.ª Carol: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bCs/>
          <w:i/>
          <w:u w:val="single"/>
        </w:rPr>
        <w:t>HISTÓRIA</w:t>
      </w:r>
    </w:p>
    <w:p w:rsidR="006562A9" w:rsidRPr="001B6C67" w:rsidRDefault="006562A9" w:rsidP="001B6C67">
      <w:pPr>
        <w:shd w:val="clear" w:color="auto" w:fill="FFFFFF"/>
        <w:spacing w:after="0" w:line="240" w:lineRule="auto"/>
        <w:ind w:left="170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i/>
        </w:rPr>
        <w:t>Prof. Rodolfo:</w:t>
      </w:r>
      <w:r w:rsidRPr="001B6C67">
        <w:rPr>
          <w:rFonts w:ascii="Arial" w:hAnsi="Arial" w:cs="Arial"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t>INGLÊS</w:t>
      </w:r>
      <w:r w:rsidR="002516FE">
        <w:rPr>
          <w:rFonts w:ascii="Arial" w:hAnsi="Arial" w:cs="Arial"/>
          <w:b/>
          <w:bCs/>
          <w:i/>
          <w:u w:val="single"/>
        </w:rPr>
        <w:t>+PARAD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</w:rPr>
        <w:t xml:space="preserve">Prof. Rogério: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lastRenderedPageBreak/>
        <w:t>LITERATURA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</w:rPr>
        <w:t xml:space="preserve">Prof. </w:t>
      </w:r>
      <w:proofErr w:type="spellStart"/>
      <w:r w:rsidRPr="001B6C67">
        <w:rPr>
          <w:rFonts w:ascii="Arial" w:hAnsi="Arial" w:cs="Arial"/>
          <w:b/>
          <w:bCs/>
          <w:i/>
        </w:rPr>
        <w:t>Gilvamarque</w:t>
      </w:r>
      <w:proofErr w:type="spellEnd"/>
      <w:r w:rsidRPr="001B6C67">
        <w:rPr>
          <w:rFonts w:ascii="Arial" w:hAnsi="Arial" w:cs="Arial"/>
          <w:bCs/>
          <w:i/>
        </w:rPr>
        <w:t xml:space="preserve">: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bCs/>
          <w:i/>
          <w:u w:val="single"/>
        </w:rPr>
        <w:t>MATEMÁTICA I</w:t>
      </w:r>
    </w:p>
    <w:p w:rsidR="006562A9" w:rsidRPr="001B6C67" w:rsidRDefault="006562A9" w:rsidP="001B6C67">
      <w:pPr>
        <w:shd w:val="clear" w:color="auto" w:fill="FFFFFF"/>
        <w:spacing w:after="0" w:line="240" w:lineRule="auto"/>
        <w:ind w:left="170"/>
        <w:jc w:val="both"/>
        <w:rPr>
          <w:rFonts w:ascii="Arial" w:hAnsi="Arial" w:cs="Arial"/>
          <w:bCs/>
          <w:i/>
        </w:rPr>
      </w:pPr>
      <w:r w:rsidRPr="001B6C67">
        <w:rPr>
          <w:rFonts w:ascii="Arial" w:hAnsi="Arial" w:cs="Arial"/>
          <w:b/>
          <w:bCs/>
          <w:i/>
        </w:rPr>
        <w:t xml:space="preserve">Prof. </w:t>
      </w:r>
      <w:r w:rsidR="002924EE" w:rsidRPr="001B6C67">
        <w:rPr>
          <w:rFonts w:ascii="Arial" w:hAnsi="Arial" w:cs="Arial"/>
          <w:b/>
          <w:bCs/>
          <w:i/>
          <w:lang w:val="pt-PT"/>
        </w:rPr>
        <w:t xml:space="preserve">Rafael: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t>MATEMÁTICA II</w:t>
      </w:r>
    </w:p>
    <w:p w:rsidR="006562A9" w:rsidRPr="001B6C67" w:rsidRDefault="006562A9" w:rsidP="001B6C67">
      <w:pPr>
        <w:shd w:val="clear" w:color="auto" w:fill="FFFFFF"/>
        <w:spacing w:after="0" w:line="240" w:lineRule="auto"/>
        <w:ind w:left="170"/>
        <w:jc w:val="both"/>
        <w:rPr>
          <w:rFonts w:ascii="Arial" w:eastAsia="Times New Roman" w:hAnsi="Arial" w:cs="Arial"/>
          <w:i/>
          <w:color w:val="000000" w:themeColor="text1"/>
          <w:lang w:eastAsia="pt-BR"/>
        </w:rPr>
      </w:pPr>
      <w:r w:rsidRPr="001B6C67">
        <w:rPr>
          <w:rFonts w:ascii="Arial" w:hAnsi="Arial" w:cs="Arial"/>
          <w:b/>
          <w:bCs/>
          <w:i/>
          <w:lang w:val="pt-PT"/>
        </w:rPr>
        <w:t xml:space="preserve">Prof. </w:t>
      </w:r>
      <w:r w:rsidR="002924EE" w:rsidRPr="001B6C67">
        <w:rPr>
          <w:rFonts w:ascii="Arial" w:hAnsi="Arial" w:cs="Arial"/>
          <w:b/>
          <w:bCs/>
          <w:i/>
        </w:rPr>
        <w:t>João Batista:</w:t>
      </w:r>
      <w:r w:rsidR="002924EE" w:rsidRPr="001B6C67">
        <w:rPr>
          <w:rFonts w:ascii="Arial" w:hAnsi="Arial" w:cs="Arial"/>
          <w:bCs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lang w:eastAsia="pt-BR"/>
        </w:rPr>
      </w:pPr>
      <w:r w:rsidRPr="001B6C67">
        <w:rPr>
          <w:rFonts w:ascii="Arial" w:hAnsi="Arial" w:cs="Arial"/>
          <w:b/>
          <w:i/>
          <w:u w:val="single"/>
        </w:rPr>
        <w:t>QUÍMICA</w:t>
      </w:r>
    </w:p>
    <w:p w:rsidR="006562A9" w:rsidRPr="001B6C67" w:rsidRDefault="006562A9" w:rsidP="001B6C67">
      <w:pPr>
        <w:shd w:val="clear" w:color="auto" w:fill="FFFFFF"/>
        <w:spacing w:after="0" w:line="240" w:lineRule="auto"/>
        <w:ind w:left="170"/>
        <w:jc w:val="both"/>
        <w:rPr>
          <w:rFonts w:ascii="Arial" w:eastAsia="Times New Roman" w:hAnsi="Arial" w:cs="Arial"/>
          <w:i/>
          <w:color w:val="000000" w:themeColor="text1"/>
          <w:lang w:eastAsia="pt-BR"/>
        </w:rPr>
      </w:pPr>
      <w:r w:rsidRPr="001B6C67">
        <w:rPr>
          <w:rFonts w:ascii="Arial" w:hAnsi="Arial" w:cs="Arial"/>
          <w:b/>
          <w:i/>
        </w:rPr>
        <w:t xml:space="preserve">Prof. </w:t>
      </w:r>
      <w:proofErr w:type="spellStart"/>
      <w:r w:rsidRPr="001B6C67">
        <w:rPr>
          <w:rFonts w:ascii="Arial" w:hAnsi="Arial" w:cs="Arial"/>
          <w:b/>
          <w:i/>
        </w:rPr>
        <w:t>Filippy</w:t>
      </w:r>
      <w:proofErr w:type="spellEnd"/>
      <w:r w:rsidRPr="001B6C67">
        <w:rPr>
          <w:rFonts w:ascii="Arial" w:hAnsi="Arial" w:cs="Arial"/>
          <w:b/>
          <w:i/>
        </w:rPr>
        <w:t xml:space="preserve">: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t>REDAÇÃO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i/>
        </w:rPr>
        <w:t>Prof.ª Joelma:</w:t>
      </w:r>
      <w:r w:rsidRPr="001B6C67">
        <w:rPr>
          <w:rFonts w:ascii="Arial" w:hAnsi="Arial" w:cs="Arial"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6562A9" w:rsidP="006562A9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bCs/>
          <w:i/>
          <w:u w:val="single"/>
        </w:rPr>
        <w:t>TEXTO+PARADIDÁTICO</w:t>
      </w:r>
    </w:p>
    <w:p w:rsidR="006562A9" w:rsidRPr="001B6C67" w:rsidRDefault="006562A9" w:rsidP="001B6C67">
      <w:pPr>
        <w:spacing w:after="0" w:line="240" w:lineRule="auto"/>
        <w:ind w:left="170"/>
        <w:jc w:val="both"/>
        <w:rPr>
          <w:rFonts w:ascii="Arial" w:eastAsia="Times New Roman" w:hAnsi="Arial" w:cs="Arial"/>
          <w:i/>
          <w:lang w:eastAsia="pt-BR"/>
        </w:rPr>
      </w:pPr>
      <w:r w:rsidRPr="001B6C67">
        <w:rPr>
          <w:rFonts w:ascii="Arial" w:hAnsi="Arial" w:cs="Arial"/>
          <w:b/>
          <w:i/>
        </w:rPr>
        <w:t xml:space="preserve">Prof. </w:t>
      </w:r>
      <w:proofErr w:type="spellStart"/>
      <w:r w:rsidRPr="001B6C67">
        <w:rPr>
          <w:rFonts w:ascii="Arial" w:hAnsi="Arial" w:cs="Arial"/>
          <w:b/>
          <w:i/>
        </w:rPr>
        <w:t>Josafá</w:t>
      </w:r>
      <w:proofErr w:type="spellEnd"/>
      <w:r w:rsidRPr="001B6C67">
        <w:rPr>
          <w:rFonts w:ascii="Arial" w:hAnsi="Arial" w:cs="Arial"/>
          <w:b/>
          <w:i/>
        </w:rPr>
        <w:t>:</w:t>
      </w:r>
      <w:r w:rsidR="001B6C67" w:rsidRPr="001B6C67">
        <w:rPr>
          <w:rFonts w:ascii="Arial" w:hAnsi="Arial" w:cs="Arial"/>
          <w:b/>
          <w:i/>
        </w:rPr>
        <w:t xml:space="preserve"> </w:t>
      </w:r>
      <w:r w:rsidR="001B6C67" w:rsidRPr="001B6C67">
        <w:rPr>
          <w:rFonts w:ascii="Arial" w:hAnsi="Arial" w:cs="Arial"/>
          <w:i/>
        </w:rPr>
        <w:t>Conteúdo do E1 e do E2.</w:t>
      </w:r>
    </w:p>
    <w:p w:rsidR="001B6C67" w:rsidRPr="001B6C67" w:rsidRDefault="001B6C67" w:rsidP="00576CF3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i/>
          <w:sz w:val="22"/>
          <w:szCs w:val="22"/>
        </w:rPr>
        <w:sectPr w:rsidR="001B6C67" w:rsidRPr="001B6C67" w:rsidSect="006562A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6C67" w:rsidRDefault="001B6C67" w:rsidP="00576CF3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32"/>
        </w:rPr>
      </w:pPr>
    </w:p>
    <w:p w:rsidR="00576CF3" w:rsidRPr="003555BE" w:rsidRDefault="00576CF3" w:rsidP="00576CF3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32"/>
        </w:rPr>
      </w:pPr>
      <w:r w:rsidRPr="003555BE">
        <w:rPr>
          <w:rFonts w:ascii="Arial" w:hAnsi="Arial" w:cs="Arial"/>
          <w:b/>
          <w:sz w:val="32"/>
        </w:rPr>
        <w:t>Observações:</w:t>
      </w:r>
    </w:p>
    <w:p w:rsidR="002516FE" w:rsidRPr="003555B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</w:t>
      </w:r>
      <w:r>
        <w:rPr>
          <w:rFonts w:ascii="Arial" w:hAnsi="Arial" w:cs="Arial"/>
          <w:sz w:val="28"/>
        </w:rPr>
        <w:t xml:space="preserve"> boletim sem a REC (4ºBim) – 14/12, a partir das 14h às 17h e 15/12 das 8h às 11h.</w:t>
      </w:r>
    </w:p>
    <w:p w:rsidR="002516FE" w:rsidRPr="003555B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 bol</w:t>
      </w:r>
      <w:r>
        <w:rPr>
          <w:rFonts w:ascii="Arial" w:hAnsi="Arial" w:cs="Arial"/>
          <w:sz w:val="28"/>
        </w:rPr>
        <w:t>etim após REC e REP (4ºBim) – 21/12,</w:t>
      </w:r>
      <w:r w:rsidRPr="003555BE">
        <w:rPr>
          <w:rFonts w:ascii="Arial" w:hAnsi="Arial" w:cs="Arial"/>
          <w:sz w:val="28"/>
        </w:rPr>
        <w:t xml:space="preserve"> a partir das 14h às 17h</w:t>
      </w:r>
      <w:r>
        <w:rPr>
          <w:rFonts w:ascii="Arial" w:hAnsi="Arial" w:cs="Arial"/>
          <w:sz w:val="28"/>
        </w:rPr>
        <w:t xml:space="preserve"> e 22</w:t>
      </w:r>
      <w:r w:rsidRPr="003555BE">
        <w:rPr>
          <w:rFonts w:ascii="Arial" w:hAnsi="Arial" w:cs="Arial"/>
          <w:sz w:val="28"/>
        </w:rPr>
        <w:t>/12</w:t>
      </w:r>
      <w:r>
        <w:rPr>
          <w:rFonts w:ascii="Arial" w:hAnsi="Arial" w:cs="Arial"/>
          <w:sz w:val="28"/>
        </w:rPr>
        <w:t>, das 8h às 11h.</w:t>
      </w:r>
    </w:p>
    <w:p w:rsidR="002516FE" w:rsidRPr="003555B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PROVA FINAL: 26 a 29</w:t>
      </w:r>
      <w:r w:rsidRPr="003555BE">
        <w:rPr>
          <w:rFonts w:ascii="Arial" w:hAnsi="Arial" w:cs="Arial"/>
          <w:sz w:val="28"/>
        </w:rPr>
        <w:t>/12 – das 7h30 às 11h30.</w:t>
      </w:r>
    </w:p>
    <w:p w:rsidR="002516FE" w:rsidRPr="003555B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</w:t>
      </w:r>
      <w:r>
        <w:rPr>
          <w:rFonts w:ascii="Arial" w:hAnsi="Arial" w:cs="Arial"/>
          <w:sz w:val="28"/>
        </w:rPr>
        <w:t>ga do resultado após a FINAL: 04</w:t>
      </w:r>
      <w:r w:rsidRPr="003555BE">
        <w:rPr>
          <w:rFonts w:ascii="Arial" w:hAnsi="Arial" w:cs="Arial"/>
          <w:sz w:val="28"/>
        </w:rPr>
        <w:t>/01/1</w:t>
      </w:r>
      <w:r>
        <w:rPr>
          <w:rFonts w:ascii="Arial" w:hAnsi="Arial" w:cs="Arial"/>
          <w:sz w:val="28"/>
        </w:rPr>
        <w:t>9</w:t>
      </w:r>
      <w:r w:rsidRPr="003555BE">
        <w:rPr>
          <w:rFonts w:ascii="Arial" w:hAnsi="Arial" w:cs="Arial"/>
          <w:sz w:val="28"/>
        </w:rPr>
        <w:t xml:space="preserve"> – a partir das 14h às 17h.</w:t>
      </w:r>
    </w:p>
    <w:p w:rsidR="002516F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Matrículas a</w:t>
      </w:r>
      <w:r>
        <w:rPr>
          <w:rFonts w:ascii="Arial" w:hAnsi="Arial" w:cs="Arial"/>
          <w:sz w:val="28"/>
        </w:rPr>
        <w:t>bertas para 2019: a partir de 03</w:t>
      </w:r>
      <w:r w:rsidRPr="003555BE">
        <w:rPr>
          <w:rFonts w:ascii="Arial" w:hAnsi="Arial" w:cs="Arial"/>
          <w:sz w:val="28"/>
        </w:rPr>
        <w:t>/12/1</w:t>
      </w:r>
      <w:r>
        <w:rPr>
          <w:rFonts w:ascii="Arial" w:hAnsi="Arial" w:cs="Arial"/>
          <w:sz w:val="28"/>
        </w:rPr>
        <w:t>8</w:t>
      </w:r>
      <w:r w:rsidRPr="003555BE">
        <w:rPr>
          <w:rFonts w:ascii="Arial" w:hAnsi="Arial" w:cs="Arial"/>
          <w:sz w:val="28"/>
        </w:rPr>
        <w:t xml:space="preserve">. </w:t>
      </w:r>
    </w:p>
    <w:p w:rsidR="002516FE" w:rsidRDefault="002516FE" w:rsidP="002516F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Início das aulas do ano letivo de 2019 (6º ao 9º anos): 06/02/19.</w:t>
      </w:r>
    </w:p>
    <w:p w:rsidR="003555BE" w:rsidRPr="003555BE" w:rsidRDefault="000459B7" w:rsidP="009D508F">
      <w:pPr>
        <w:pStyle w:val="NormalWeb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254CC" wp14:editId="75EBC6A9">
                <wp:simplePos x="0" y="0"/>
                <wp:positionH relativeFrom="column">
                  <wp:posOffset>40943</wp:posOffset>
                </wp:positionH>
                <wp:positionV relativeFrom="paragraph">
                  <wp:posOffset>309918</wp:posOffset>
                </wp:positionV>
                <wp:extent cx="4169391" cy="3391118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391" cy="3391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7CA" w:rsidRPr="00501B84" w:rsidRDefault="008C6DA1" w:rsidP="008C6DA1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</w:t>
                            </w:r>
                          </w:p>
                          <w:p w:rsidR="00501B84" w:rsidRDefault="008C6DA1" w:rsidP="00C47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os</w:t>
                            </w:r>
                            <w:proofErr w:type="gramEnd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conteúdos, fazer boas leituras, divertir-se e </w:t>
                            </w:r>
                          </w:p>
                          <w:p w:rsidR="008C6DA1" w:rsidRPr="00501B84" w:rsidRDefault="008C6DA1" w:rsidP="00C47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voltar</w:t>
                            </w:r>
                            <w:proofErr w:type="gramEnd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às aulas com um ritmo intensivo de estudos!</w:t>
                            </w:r>
                          </w:p>
                          <w:p w:rsidR="008C6DA1" w:rsidRPr="00501B84" w:rsidRDefault="008C6DA1" w:rsidP="008C6DA1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A família Pio</w:t>
                            </w:r>
                            <w:proofErr w:type="gramEnd"/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XI deseja, antecipadamente, a você e sua família um Natal abençoado, com muita paz, amor e harmonia e um Ano Novo repleto de realizações e conquistas! Esperamos você em 2018 para novas experiências e apre</w:t>
                            </w:r>
                            <w:r w:rsid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ndizados numa incrível jornada </w:t>
                            </w:r>
                            <w:r w:rsidRPr="00501B84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rumo ao saber!</w:t>
                            </w:r>
                          </w:p>
                          <w:p w:rsidR="00576CF3" w:rsidRPr="00501B84" w:rsidRDefault="00576CF3" w:rsidP="00576CF3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3.2pt;margin-top:24.4pt;width:328.3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" filled="f" stroked="f" strokeweight=".5pt">
                <v:textbox>
                  <w:txbxContent>
                    <w:p w:rsidR="00C477CA" w:rsidRPr="00501B84" w:rsidRDefault="008C6DA1" w:rsidP="008C6DA1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</w:t>
                      </w:r>
                    </w:p>
                    <w:p w:rsidR="00501B84" w:rsidRDefault="008C6DA1" w:rsidP="00C477C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>os</w:t>
                      </w:r>
                      <w:proofErr w:type="gramEnd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conteúdos, fazer boas leituras, divertir-se e </w:t>
                      </w:r>
                    </w:p>
                    <w:p w:rsidR="008C6DA1" w:rsidRPr="00501B84" w:rsidRDefault="008C6DA1" w:rsidP="00C477C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>voltar</w:t>
                      </w:r>
                      <w:proofErr w:type="gramEnd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às aulas com um ritmo intensivo de estudos!</w:t>
                      </w:r>
                    </w:p>
                    <w:p w:rsidR="008C6DA1" w:rsidRPr="00501B84" w:rsidRDefault="008C6DA1" w:rsidP="008C6DA1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>A família Pio</w:t>
                      </w:r>
                      <w:proofErr w:type="gramEnd"/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XI deseja, antecipadamente, a você e sua família um Natal abençoado, com muita paz, amor e harmonia e um Ano Novo repleto de realizações e conquistas! Esperamos você em 2018 para novas experiências e apre</w:t>
                      </w:r>
                      <w:r w:rsid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ndizados numa incrível jornada </w:t>
                      </w:r>
                      <w:r w:rsidRPr="00501B84">
                        <w:rPr>
                          <w:rFonts w:ascii="Comic Sans MS" w:hAnsi="Comic Sans MS" w:cs="Arial"/>
                          <w:b/>
                          <w:szCs w:val="34"/>
                        </w:rPr>
                        <w:t>rumo ao saber!</w:t>
                      </w:r>
                    </w:p>
                    <w:p w:rsidR="00576CF3" w:rsidRPr="00501B84" w:rsidRDefault="00576CF3" w:rsidP="00576CF3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CF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13634" wp14:editId="07F96FFD">
                <wp:simplePos x="0" y="0"/>
                <wp:positionH relativeFrom="column">
                  <wp:posOffset>3894455</wp:posOffset>
                </wp:positionH>
                <wp:positionV relativeFrom="paragraph">
                  <wp:posOffset>1135711</wp:posOffset>
                </wp:positionV>
                <wp:extent cx="985520" cy="834390"/>
                <wp:effectExtent l="0" t="0" r="0" b="381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F3" w:rsidRDefault="00576CF3" w:rsidP="00576CF3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E680A48" wp14:editId="685F447F">
                                  <wp:extent cx="688503" cy="580446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510" cy="58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left:0;text-align:left;margin-left:306.65pt;margin-top:89.45pt;width:77.6pt;height:6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" filled="f" stroked="f" strokeweight=".5pt">
                <v:textbox>
                  <w:txbxContent>
                    <w:p w:rsidR="00576CF3" w:rsidRDefault="00576CF3" w:rsidP="00576CF3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2E680A48" wp14:editId="685F447F">
                            <wp:extent cx="688503" cy="580446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510" cy="58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C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A0392" wp14:editId="3D77B688">
                <wp:simplePos x="0" y="0"/>
                <wp:positionH relativeFrom="column">
                  <wp:posOffset>4691049</wp:posOffset>
                </wp:positionH>
                <wp:positionV relativeFrom="paragraph">
                  <wp:posOffset>555625</wp:posOffset>
                </wp:positionV>
                <wp:extent cx="985962" cy="834887"/>
                <wp:effectExtent l="0" t="0" r="0" b="38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F3" w:rsidRDefault="00576CF3" w:rsidP="00576CF3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1EF8D87" wp14:editId="4E153980">
                                  <wp:extent cx="600029" cy="505858"/>
                                  <wp:effectExtent l="0" t="0" r="0" b="889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49" cy="50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left:0;text-align:left;margin-left:369.35pt;margin-top:43.75pt;width:77.65pt;height: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" filled="f" stroked="f" strokeweight=".5pt">
                <v:textbox>
                  <w:txbxContent>
                    <w:p w:rsidR="00576CF3" w:rsidRDefault="00576CF3" w:rsidP="00576CF3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31EF8D87" wp14:editId="4E153980">
                            <wp:extent cx="600029" cy="505858"/>
                            <wp:effectExtent l="0" t="0" r="0" b="889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49" cy="50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CF3" w:rsidRPr="00D354D9">
        <w:t xml:space="preserve"> </w:t>
      </w:r>
      <w:r w:rsidR="00576CF3">
        <w:rPr>
          <w:noProof/>
        </w:rPr>
        <w:drawing>
          <wp:inline distT="0" distB="0" distL="0" distR="0" wp14:anchorId="34A2459D" wp14:editId="50557971">
            <wp:extent cx="6503158" cy="3753135"/>
            <wp:effectExtent l="0" t="0" r="0" b="0"/>
            <wp:docPr id="10" name="Imagem 10" descr="Resultado de imagem para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nat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38" cy="37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CF3" w:rsidRPr="003555BE">
        <w:rPr>
          <w:noProof/>
        </w:rPr>
        <w:t xml:space="preserve">    </w:t>
      </w:r>
      <w:r w:rsidR="00576CF3">
        <w:rPr>
          <w:noProof/>
        </w:rPr>
        <w:t xml:space="preserve">    </w:t>
      </w:r>
      <w:r w:rsidR="003555BE" w:rsidRPr="003555BE">
        <w:rPr>
          <w:noProof/>
        </w:rPr>
        <w:t xml:space="preserve">             </w:t>
      </w:r>
      <w:r w:rsidR="003555BE">
        <w:rPr>
          <w:noProof/>
        </w:rPr>
        <w:t xml:space="preserve">           </w:t>
      </w:r>
    </w:p>
    <w:sectPr w:rsidR="003555BE" w:rsidRPr="003555BE" w:rsidSect="003555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654"/>
    <w:multiLevelType w:val="hybridMultilevel"/>
    <w:tmpl w:val="D478773C"/>
    <w:lvl w:ilvl="0" w:tplc="93E8BA08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F2E01"/>
    <w:multiLevelType w:val="hybridMultilevel"/>
    <w:tmpl w:val="BF4E8444"/>
    <w:lvl w:ilvl="0" w:tplc="BE02065E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02125"/>
    <w:multiLevelType w:val="hybridMultilevel"/>
    <w:tmpl w:val="D90C46E0"/>
    <w:lvl w:ilvl="0" w:tplc="52E69EAC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">
    <w:nsid w:val="1DBE2BE4"/>
    <w:multiLevelType w:val="hybridMultilevel"/>
    <w:tmpl w:val="1E4C8A22"/>
    <w:lvl w:ilvl="0" w:tplc="2FD8B686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304AE"/>
    <w:multiLevelType w:val="multilevel"/>
    <w:tmpl w:val="80D8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C7EEF"/>
    <w:multiLevelType w:val="hybridMultilevel"/>
    <w:tmpl w:val="94CCF632"/>
    <w:lvl w:ilvl="0" w:tplc="890E6F5C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60CFE"/>
    <w:multiLevelType w:val="hybridMultilevel"/>
    <w:tmpl w:val="2F30B04C"/>
    <w:lvl w:ilvl="0" w:tplc="0416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>
    <w:nsid w:val="41D5420C"/>
    <w:multiLevelType w:val="hybridMultilevel"/>
    <w:tmpl w:val="2056009A"/>
    <w:lvl w:ilvl="0" w:tplc="7F8246D8">
      <w:start w:val="4"/>
      <w:numFmt w:val="bullet"/>
      <w:lvlText w:val=""/>
      <w:lvlJc w:val="left"/>
      <w:pPr>
        <w:ind w:left="53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>
    <w:nsid w:val="52D328A1"/>
    <w:multiLevelType w:val="hybridMultilevel"/>
    <w:tmpl w:val="CE7CFA3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4C4A20"/>
    <w:multiLevelType w:val="hybridMultilevel"/>
    <w:tmpl w:val="BD2CFACC"/>
    <w:lvl w:ilvl="0" w:tplc="2FD8B686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0">
    <w:nsid w:val="72FB6752"/>
    <w:multiLevelType w:val="hybridMultilevel"/>
    <w:tmpl w:val="1E180A04"/>
    <w:lvl w:ilvl="0" w:tplc="FD265E7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1">
    <w:nsid w:val="768A4FFA"/>
    <w:multiLevelType w:val="hybridMultilevel"/>
    <w:tmpl w:val="6EE481C2"/>
    <w:lvl w:ilvl="0" w:tplc="27182B3E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751865"/>
    <w:multiLevelType w:val="hybridMultilevel"/>
    <w:tmpl w:val="770C6C86"/>
    <w:lvl w:ilvl="0" w:tplc="F1EA5524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8"/>
  </w:num>
  <w:num w:numId="5">
    <w:abstractNumId w:val="7"/>
  </w:num>
  <w:num w:numId="6">
    <w:abstractNumId w:val="11"/>
  </w:num>
  <w:num w:numId="7">
    <w:abstractNumId w:val="10"/>
  </w:num>
  <w:num w:numId="8">
    <w:abstractNumId w:val="0"/>
  </w:num>
  <w:num w:numId="9">
    <w:abstractNumId w:val="6"/>
  </w:num>
  <w:num w:numId="10">
    <w:abstractNumId w:val="10"/>
  </w:num>
  <w:num w:numId="11">
    <w:abstractNumId w:val="12"/>
  </w:num>
  <w:num w:numId="12">
    <w:abstractNumId w:val="10"/>
  </w:num>
  <w:num w:numId="13">
    <w:abstractNumId w:val="9"/>
  </w:num>
  <w:num w:numId="14">
    <w:abstractNumId w:val="3"/>
  </w:num>
  <w:num w:numId="15">
    <w:abstractNumId w:val="3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BE"/>
    <w:rsid w:val="000459B7"/>
    <w:rsid w:val="0007309D"/>
    <w:rsid w:val="00104C73"/>
    <w:rsid w:val="00110779"/>
    <w:rsid w:val="001639E9"/>
    <w:rsid w:val="001B6C67"/>
    <w:rsid w:val="00211FEA"/>
    <w:rsid w:val="00230D28"/>
    <w:rsid w:val="002516FE"/>
    <w:rsid w:val="002924EE"/>
    <w:rsid w:val="003555BE"/>
    <w:rsid w:val="0036263E"/>
    <w:rsid w:val="00414EB0"/>
    <w:rsid w:val="0042478D"/>
    <w:rsid w:val="004D1F70"/>
    <w:rsid w:val="004E7F50"/>
    <w:rsid w:val="00501B84"/>
    <w:rsid w:val="00576CF3"/>
    <w:rsid w:val="00586D5D"/>
    <w:rsid w:val="005A724A"/>
    <w:rsid w:val="005C5927"/>
    <w:rsid w:val="005F41EC"/>
    <w:rsid w:val="00623488"/>
    <w:rsid w:val="006562A9"/>
    <w:rsid w:val="00672EE1"/>
    <w:rsid w:val="00695E75"/>
    <w:rsid w:val="006B1BE0"/>
    <w:rsid w:val="006C5F6C"/>
    <w:rsid w:val="006F784A"/>
    <w:rsid w:val="00753EBF"/>
    <w:rsid w:val="0079061E"/>
    <w:rsid w:val="007E69CD"/>
    <w:rsid w:val="00842453"/>
    <w:rsid w:val="00875D72"/>
    <w:rsid w:val="008C6DA1"/>
    <w:rsid w:val="00956B2D"/>
    <w:rsid w:val="0097331A"/>
    <w:rsid w:val="00983829"/>
    <w:rsid w:val="009A4D9C"/>
    <w:rsid w:val="009D508F"/>
    <w:rsid w:val="00A22787"/>
    <w:rsid w:val="00A36190"/>
    <w:rsid w:val="00A44BA0"/>
    <w:rsid w:val="00A45200"/>
    <w:rsid w:val="00A81CCF"/>
    <w:rsid w:val="00A926D4"/>
    <w:rsid w:val="00AB0600"/>
    <w:rsid w:val="00AF46F5"/>
    <w:rsid w:val="00B132A7"/>
    <w:rsid w:val="00B90F5B"/>
    <w:rsid w:val="00BA2230"/>
    <w:rsid w:val="00BB02FC"/>
    <w:rsid w:val="00BC143B"/>
    <w:rsid w:val="00C25304"/>
    <w:rsid w:val="00C4192E"/>
    <w:rsid w:val="00C44C33"/>
    <w:rsid w:val="00C452DB"/>
    <w:rsid w:val="00C477CA"/>
    <w:rsid w:val="00C50ADD"/>
    <w:rsid w:val="00C510F8"/>
    <w:rsid w:val="00C747AC"/>
    <w:rsid w:val="00C816FD"/>
    <w:rsid w:val="00CC19A0"/>
    <w:rsid w:val="00CF133D"/>
    <w:rsid w:val="00CF72F8"/>
    <w:rsid w:val="00D4573F"/>
    <w:rsid w:val="00DD70B5"/>
    <w:rsid w:val="00E6678D"/>
    <w:rsid w:val="00E72C64"/>
    <w:rsid w:val="00E7582C"/>
    <w:rsid w:val="00E95BDF"/>
    <w:rsid w:val="00F7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3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79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52860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33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8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38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15FA-CB1B-4FB3-9C2B-C7B1BA73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 1</dc:creator>
  <cp:lastModifiedBy>Grafica2</cp:lastModifiedBy>
  <cp:revision>60</cp:revision>
  <cp:lastPrinted>2017-11-13T12:15:00Z</cp:lastPrinted>
  <dcterms:created xsi:type="dcterms:W3CDTF">2016-11-21T15:42:00Z</dcterms:created>
  <dcterms:modified xsi:type="dcterms:W3CDTF">2018-11-22T10:52:00Z</dcterms:modified>
</cp:coreProperties>
</file>