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F3" w:rsidRPr="006D7432" w:rsidRDefault="005D2BF3" w:rsidP="00191BE7">
      <w:pPr>
        <w:jc w:val="center"/>
        <w:rPr>
          <w:b/>
          <w:sz w:val="24"/>
        </w:rPr>
      </w:pPr>
      <w:r w:rsidRPr="006D7432">
        <w:rPr>
          <w:b/>
          <w:sz w:val="24"/>
        </w:rPr>
        <w:t>Colégio Pio XI Bessa - História (Hiroshi)</w:t>
      </w:r>
    </w:p>
    <w:p w:rsidR="005D2BF3" w:rsidRDefault="005D2BF3" w:rsidP="005D2BF3">
      <w:pPr>
        <w:jc w:val="center"/>
        <w:rPr>
          <w:b/>
          <w:sz w:val="24"/>
        </w:rPr>
      </w:pPr>
      <w:r>
        <w:rPr>
          <w:b/>
          <w:sz w:val="24"/>
        </w:rPr>
        <w:t>9</w:t>
      </w:r>
      <w:r w:rsidR="00191BE7">
        <w:rPr>
          <w:b/>
          <w:sz w:val="24"/>
        </w:rPr>
        <w:t>º</w:t>
      </w:r>
      <w:bookmarkStart w:id="0" w:name="_GoBack"/>
      <w:bookmarkEnd w:id="0"/>
      <w:r w:rsidRPr="006D7432">
        <w:rPr>
          <w:b/>
          <w:sz w:val="24"/>
        </w:rPr>
        <w:t xml:space="preserve"> Ano</w:t>
      </w:r>
      <w:r>
        <w:rPr>
          <w:b/>
          <w:sz w:val="24"/>
        </w:rPr>
        <w:t xml:space="preserve"> – Proclamação da República e Primeira República</w:t>
      </w:r>
    </w:p>
    <w:p w:rsidR="005D2BF3" w:rsidRPr="00FE3E04" w:rsidRDefault="005D2BF3" w:rsidP="005D2BF3">
      <w:pPr>
        <w:jc w:val="both"/>
        <w:rPr>
          <w:b/>
          <w:sz w:val="24"/>
        </w:rPr>
      </w:pPr>
      <w:r w:rsidRPr="00FE3E04">
        <w:rPr>
          <w:b/>
          <w:sz w:val="24"/>
        </w:rPr>
        <w:t>1. A crise do Encilhamento, ocorrida durante o primeiro governo republicano, provocou um grande descontrole na economia nacional. Essa crise:</w:t>
      </w:r>
    </w:p>
    <w:p w:rsidR="005D2BF3" w:rsidRPr="00FE3E04" w:rsidRDefault="005D2BF3" w:rsidP="005D2BF3">
      <w:pPr>
        <w:jc w:val="both"/>
        <w:rPr>
          <w:sz w:val="24"/>
        </w:rPr>
      </w:pPr>
      <w:r w:rsidRPr="00FE3E04">
        <w:rPr>
          <w:sz w:val="24"/>
        </w:rPr>
        <w:t>a) Culminou com o desenvolvimento da forte política de industrialização no Brasil.</w:t>
      </w:r>
    </w:p>
    <w:p w:rsidR="005D2BF3" w:rsidRPr="00FE3E04" w:rsidRDefault="005D2BF3" w:rsidP="005D2BF3">
      <w:pPr>
        <w:jc w:val="both"/>
        <w:rPr>
          <w:sz w:val="24"/>
        </w:rPr>
      </w:pPr>
      <w:r w:rsidRPr="00FE3E04">
        <w:rPr>
          <w:sz w:val="24"/>
        </w:rPr>
        <w:t>b) Foi consequência da política econômico-financeira de emissão de papel-moeda e do</w:t>
      </w:r>
      <w:r>
        <w:rPr>
          <w:sz w:val="24"/>
        </w:rPr>
        <w:t xml:space="preserve"> </w:t>
      </w:r>
      <w:r w:rsidRPr="00FE3E04">
        <w:rPr>
          <w:sz w:val="24"/>
        </w:rPr>
        <w:t>crédito aberto, adotada por Rui Barbosa, então Ministro da Fazenda.</w:t>
      </w:r>
    </w:p>
    <w:p w:rsidR="005D2BF3" w:rsidRPr="00FE3E04" w:rsidRDefault="005D2BF3" w:rsidP="005D2BF3">
      <w:pPr>
        <w:jc w:val="both"/>
        <w:rPr>
          <w:sz w:val="24"/>
        </w:rPr>
      </w:pPr>
      <w:r w:rsidRPr="00FE3E04">
        <w:rPr>
          <w:sz w:val="24"/>
        </w:rPr>
        <w:t>c) Conteve a especulação, evitando a falência de banqueiros e industriais.</w:t>
      </w:r>
    </w:p>
    <w:p w:rsidR="005D2BF3" w:rsidRPr="00FE3E04" w:rsidRDefault="005D2BF3" w:rsidP="005D2BF3">
      <w:pPr>
        <w:jc w:val="both"/>
        <w:rPr>
          <w:sz w:val="24"/>
        </w:rPr>
      </w:pPr>
      <w:r w:rsidRPr="00FE3E04">
        <w:rPr>
          <w:sz w:val="24"/>
        </w:rPr>
        <w:t>d) Foi consequência da desvalorização dos preços do café no mercado internacional.</w:t>
      </w:r>
    </w:p>
    <w:p w:rsidR="005D2BF3" w:rsidRPr="002976CC" w:rsidRDefault="005D2BF3" w:rsidP="005D2BF3">
      <w:pPr>
        <w:jc w:val="both"/>
        <w:rPr>
          <w:sz w:val="24"/>
        </w:rPr>
      </w:pPr>
      <w:r w:rsidRPr="00FE3E04">
        <w:rPr>
          <w:sz w:val="24"/>
        </w:rPr>
        <w:t>e) Levou o Ministro Rui Barbosa e a elite agroexportadora a elaborarem o primeiro programa</w:t>
      </w:r>
      <w:r>
        <w:rPr>
          <w:sz w:val="24"/>
        </w:rPr>
        <w:t xml:space="preserve"> </w:t>
      </w:r>
      <w:r w:rsidRPr="00FE3E04">
        <w:rPr>
          <w:sz w:val="24"/>
        </w:rPr>
        <w:t>de valorização do café.</w:t>
      </w:r>
    </w:p>
    <w:p w:rsidR="005D2BF3" w:rsidRPr="00FE3E04" w:rsidRDefault="005D2BF3" w:rsidP="005D2BF3">
      <w:pPr>
        <w:jc w:val="both"/>
        <w:rPr>
          <w:b/>
          <w:sz w:val="24"/>
        </w:rPr>
      </w:pPr>
      <w:r w:rsidRPr="00FE3E04">
        <w:rPr>
          <w:b/>
          <w:sz w:val="24"/>
        </w:rPr>
        <w:t>2. Entre o final do período monárquico e o início da República no Brasil houve um aumento no contingente populacional no país. A que se deve esse aumento no contingente da população brasileira?</w:t>
      </w:r>
    </w:p>
    <w:p w:rsidR="005D2BF3" w:rsidRPr="00FE3E04" w:rsidRDefault="005D2BF3" w:rsidP="005D2BF3">
      <w:pPr>
        <w:jc w:val="both"/>
        <w:rPr>
          <w:b/>
          <w:sz w:val="24"/>
        </w:rPr>
      </w:pPr>
      <w:r w:rsidRPr="00FE3E04">
        <w:rPr>
          <w:b/>
          <w:sz w:val="24"/>
        </w:rPr>
        <w:t xml:space="preserve">3. Um dos fenômenos políticos ocorridos durante a Primeira República no Brasil ficou conhecido como política do café-com-leite. Explique como funcionava esse sistema. </w:t>
      </w:r>
    </w:p>
    <w:p w:rsidR="005D2BF3" w:rsidRPr="00FE3E04" w:rsidRDefault="005D2BF3" w:rsidP="005D2BF3">
      <w:pPr>
        <w:jc w:val="both"/>
        <w:rPr>
          <w:b/>
          <w:sz w:val="24"/>
        </w:rPr>
      </w:pPr>
      <w:r w:rsidRPr="00FE3E04">
        <w:rPr>
          <w:b/>
          <w:sz w:val="24"/>
        </w:rPr>
        <w:t>4. Complete o texto sobre as ações de valorização do café, iniciadas em 1931, escolhendo, dentre as opções dos parênteses, a expressão correta.</w:t>
      </w:r>
    </w:p>
    <w:p w:rsidR="005D2BF3" w:rsidRPr="00FE3E04" w:rsidRDefault="005D2BF3" w:rsidP="005D2BF3">
      <w:pPr>
        <w:jc w:val="both"/>
        <w:rPr>
          <w:rFonts w:cstheme="minorHAnsi"/>
          <w:sz w:val="24"/>
        </w:rPr>
      </w:pPr>
      <w:r w:rsidRPr="00FE3E04">
        <w:rPr>
          <w:rFonts w:cstheme="minorHAnsi"/>
          <w:sz w:val="24"/>
        </w:rPr>
        <w:t>O governo, ainda enfrentando as consequências da crise de __________ (1919/1929), não deixou de representar os interesses dos __________________________________ (cafeicultores paulistas/agricultores mineiros). Por meio da política de valorização do café, o governo federal ____________________ (financiava/comprava) as produções de café e depois as ___________________ (doava/queimava) quando as vendas eram baixas. Esse era um recurso para manter o preço do produto no mercado internacional mediante ________________________ (a redução/o aumento) da oferta.</w:t>
      </w:r>
    </w:p>
    <w:p w:rsidR="005D2BF3" w:rsidRPr="00FE3E04" w:rsidRDefault="005D2BF3" w:rsidP="005D2BF3">
      <w:pPr>
        <w:jc w:val="both"/>
        <w:rPr>
          <w:b/>
          <w:sz w:val="24"/>
        </w:rPr>
      </w:pPr>
      <w:r w:rsidRPr="00FE3E04">
        <w:rPr>
          <w:b/>
          <w:sz w:val="24"/>
        </w:rPr>
        <w:t>5. De que maneira se originou o movimento do Cangaço? Como os cangaceiros se organizavam?</w:t>
      </w:r>
    </w:p>
    <w:p w:rsidR="005D2BF3" w:rsidRPr="00FE3E04" w:rsidRDefault="005D2BF3" w:rsidP="005D2BF3">
      <w:pPr>
        <w:jc w:val="both"/>
        <w:rPr>
          <w:b/>
          <w:sz w:val="24"/>
        </w:rPr>
      </w:pPr>
      <w:r w:rsidRPr="00FE3E04">
        <w:rPr>
          <w:b/>
          <w:sz w:val="24"/>
        </w:rPr>
        <w:t>6. Imagine que você estava em uma viagem no Rio de Janeiro e presenciou a Revolta da Vacina. Escreva uma carta apresentando o(s) dia(s) e o ano em que você esteve nas terras cariocas e os acontecimentos que você observou.</w:t>
      </w:r>
    </w:p>
    <w:p w:rsidR="005D2BF3" w:rsidRPr="00FE3E04" w:rsidRDefault="005D2BF3" w:rsidP="005D2BF3">
      <w:pPr>
        <w:jc w:val="both"/>
        <w:rPr>
          <w:b/>
          <w:sz w:val="24"/>
        </w:rPr>
      </w:pPr>
      <w:r w:rsidRPr="00FE3E04">
        <w:rPr>
          <w:b/>
          <w:sz w:val="24"/>
        </w:rPr>
        <w:t>7. Sobre Canudos, responda:</w:t>
      </w:r>
    </w:p>
    <w:p w:rsidR="005D2BF3" w:rsidRPr="00FE3E04" w:rsidRDefault="005D2BF3" w:rsidP="005D2BF3">
      <w:pPr>
        <w:jc w:val="both"/>
        <w:rPr>
          <w:b/>
          <w:sz w:val="24"/>
        </w:rPr>
      </w:pPr>
      <w:r w:rsidRPr="00FE3E04">
        <w:rPr>
          <w:b/>
          <w:sz w:val="24"/>
        </w:rPr>
        <w:t>a) Como se deu sua formação e como era sua organização?</w:t>
      </w:r>
    </w:p>
    <w:p w:rsidR="005D2BF3" w:rsidRPr="00FE3E04" w:rsidRDefault="005D2BF3" w:rsidP="005D2BF3">
      <w:pPr>
        <w:jc w:val="both"/>
        <w:rPr>
          <w:b/>
          <w:sz w:val="24"/>
        </w:rPr>
      </w:pPr>
      <w:r w:rsidRPr="00FE3E04">
        <w:rPr>
          <w:b/>
          <w:sz w:val="24"/>
        </w:rPr>
        <w:lastRenderedPageBreak/>
        <w:t>b) Quais atividades foram desenvolvidas no local e que grupos sociais faziam parte?</w:t>
      </w:r>
    </w:p>
    <w:p w:rsidR="005D2BF3" w:rsidRPr="00FE3E04" w:rsidRDefault="005D2BF3" w:rsidP="005D2BF3">
      <w:pPr>
        <w:jc w:val="both"/>
        <w:rPr>
          <w:b/>
          <w:sz w:val="24"/>
        </w:rPr>
      </w:pPr>
      <w:r w:rsidRPr="00FE3E04">
        <w:rPr>
          <w:b/>
          <w:sz w:val="24"/>
        </w:rPr>
        <w:t>c) Quais grupos se incomodaram com a existência de Canudos? Por quê?</w:t>
      </w:r>
    </w:p>
    <w:p w:rsidR="005D2BF3" w:rsidRPr="002976CC" w:rsidRDefault="005D2BF3" w:rsidP="005D2BF3">
      <w:pPr>
        <w:jc w:val="both"/>
        <w:rPr>
          <w:sz w:val="24"/>
        </w:rPr>
      </w:pPr>
    </w:p>
    <w:p w:rsidR="005D2BF3" w:rsidRPr="00FE3E04" w:rsidRDefault="005D2BF3" w:rsidP="005D2BF3">
      <w:pPr>
        <w:jc w:val="center"/>
        <w:rPr>
          <w:b/>
          <w:sz w:val="24"/>
        </w:rPr>
      </w:pPr>
      <w:r w:rsidRPr="00FE3E04">
        <w:rPr>
          <w:b/>
          <w:sz w:val="24"/>
        </w:rPr>
        <w:t>GABARITO COMENTADO</w:t>
      </w:r>
    </w:p>
    <w:p w:rsidR="005D2BF3" w:rsidRPr="002976CC" w:rsidRDefault="005D2BF3" w:rsidP="005D2BF3">
      <w:pPr>
        <w:jc w:val="both"/>
        <w:rPr>
          <w:sz w:val="24"/>
        </w:rPr>
      </w:pPr>
      <w:r w:rsidRPr="002976CC">
        <w:rPr>
          <w:sz w:val="24"/>
        </w:rPr>
        <w:t>1.</w:t>
      </w:r>
      <w:r>
        <w:rPr>
          <w:sz w:val="24"/>
        </w:rPr>
        <w:t xml:space="preserve"> Letra B</w:t>
      </w:r>
    </w:p>
    <w:p w:rsidR="005D2BF3" w:rsidRPr="002976CC" w:rsidRDefault="005D2BF3" w:rsidP="005D2BF3">
      <w:pPr>
        <w:jc w:val="both"/>
        <w:rPr>
          <w:sz w:val="24"/>
        </w:rPr>
      </w:pPr>
      <w:r w:rsidRPr="002976CC">
        <w:rPr>
          <w:sz w:val="24"/>
        </w:rPr>
        <w:t>2. Sugestão de resposta: O contingente da população brasileira teve um grande acréscimo no final do período monárquico e no início da República. O principal motivo desse aumento populacional foi a entrada de imigrantes, em sua maioria europeus. Eles saíram de áreas rurais de países como Itália, Espanha e Portugal. Jovens e sem qualificação, esses trabalhadores dirigiram-se principalmente às áreas cafeeiras dos atuais estados de São Paulo, Rio de Janeiro e Minas Gerais.</w:t>
      </w:r>
    </w:p>
    <w:p w:rsidR="005D2BF3" w:rsidRPr="002976CC" w:rsidRDefault="005D2BF3" w:rsidP="005D2BF3">
      <w:pPr>
        <w:jc w:val="both"/>
        <w:rPr>
          <w:sz w:val="24"/>
        </w:rPr>
      </w:pPr>
      <w:r w:rsidRPr="002976CC">
        <w:rPr>
          <w:sz w:val="24"/>
        </w:rPr>
        <w:t>3. São Paulo (que produzia café) e Minas Gerais (grande produtor de leite), estados mais poderosos econômica e eleitoralmente, conseguiam impor uma política que favorecia seus interesses no governo federal, e os membros das oligarquias de seus estados revezavam-se no cargo da presidência do país.</w:t>
      </w:r>
    </w:p>
    <w:p w:rsidR="005D2BF3" w:rsidRPr="002976CC" w:rsidRDefault="005D2BF3" w:rsidP="005D2BF3">
      <w:pPr>
        <w:jc w:val="both"/>
        <w:rPr>
          <w:sz w:val="24"/>
        </w:rPr>
      </w:pPr>
      <w:r w:rsidRPr="002976CC">
        <w:rPr>
          <w:sz w:val="24"/>
        </w:rPr>
        <w:t>4. 1929; cafeicultores paulistas; queimava; comprava; a redução.</w:t>
      </w:r>
    </w:p>
    <w:p w:rsidR="005D2BF3" w:rsidRPr="002976CC" w:rsidRDefault="005D2BF3" w:rsidP="005D2BF3">
      <w:pPr>
        <w:jc w:val="both"/>
        <w:rPr>
          <w:sz w:val="24"/>
        </w:rPr>
      </w:pPr>
      <w:r w:rsidRPr="002976CC">
        <w:rPr>
          <w:sz w:val="24"/>
        </w:rPr>
        <w:t>5. A organização de bandos armados conhecidos como cangaceiros se relaciona com as dificuldades da vida sertaneja no início da Primeira República, geradas pela concentração da propriedade rural, pelas secas e pela opressão dos coronéis. Em uma primeira fase do cangaço, os grupos armados eram sustentados por chefes políticos locais, que lhes davam casa, comida e muitas vezes um pequeno pedaço de terra em troca de proteção armada nas disputas políticas com os adversários. Em um segundo momento, formaram-se bandos desvinculados do poder político local.</w:t>
      </w:r>
    </w:p>
    <w:p w:rsidR="005D2BF3" w:rsidRPr="002976CC" w:rsidRDefault="005D2BF3" w:rsidP="005D2BF3">
      <w:pPr>
        <w:jc w:val="both"/>
        <w:rPr>
          <w:sz w:val="24"/>
        </w:rPr>
      </w:pPr>
      <w:r w:rsidRPr="002976CC">
        <w:rPr>
          <w:sz w:val="24"/>
        </w:rPr>
        <w:t>6. Espera-se que os alunos identifiquem na carta os dias entre 10 e 16 de novembro de 1904, período em que ocorreu a Revolta da Vacina. Os alunos podem mencionar que a população do Rio de Janeiro se manifestou contra a obrigatoriedade da vacina para a erradicação da varíola, determinada pelo presidente Rodrigues Alves na ocasião. No protesto, construções foram quebradas, bondes tombados, estabelecimentos comerciais saqueados e barricadas construídas. Entre os dias 10 e 16 de novembro, a cidade foi palco de lutas entre a população e os policiais, constituindo um dos mais violentos levantes populares do período. Com a contenção das manifestações, a polícia prendeu centenas de pessoas.</w:t>
      </w:r>
    </w:p>
    <w:p w:rsidR="005D2BF3" w:rsidRPr="002976CC" w:rsidRDefault="005D2BF3" w:rsidP="005D2BF3">
      <w:pPr>
        <w:jc w:val="both"/>
        <w:rPr>
          <w:sz w:val="24"/>
        </w:rPr>
      </w:pPr>
      <w:r w:rsidRPr="002976CC">
        <w:rPr>
          <w:sz w:val="24"/>
        </w:rPr>
        <w:t xml:space="preserve">7. a) Em 1893, Antônio Conselheiro e seu grupo resolveram fundar um povoado comunitário. O local escolhido foi a fazenda Canudos, no norte da Bahia. Em Canudos, </w:t>
      </w:r>
      <w:r w:rsidRPr="002976CC">
        <w:rPr>
          <w:sz w:val="24"/>
        </w:rPr>
        <w:lastRenderedPageBreak/>
        <w:t xml:space="preserve">os </w:t>
      </w:r>
      <w:proofErr w:type="spellStart"/>
      <w:r w:rsidRPr="002976CC">
        <w:rPr>
          <w:sz w:val="24"/>
        </w:rPr>
        <w:t>conselheiristas</w:t>
      </w:r>
      <w:proofErr w:type="spellEnd"/>
      <w:r w:rsidRPr="002976CC">
        <w:rPr>
          <w:sz w:val="24"/>
        </w:rPr>
        <w:t xml:space="preserve"> organizaram uma economia de base comunitária, em que todos deviam trabalhar para o sustento do grupo.</w:t>
      </w:r>
    </w:p>
    <w:p w:rsidR="005D2BF3" w:rsidRPr="002976CC" w:rsidRDefault="005D2BF3" w:rsidP="005D2BF3">
      <w:pPr>
        <w:jc w:val="both"/>
        <w:rPr>
          <w:sz w:val="24"/>
        </w:rPr>
      </w:pPr>
      <w:r w:rsidRPr="002976CC">
        <w:rPr>
          <w:sz w:val="24"/>
        </w:rPr>
        <w:t>b) No arraial havia professores, artesãos, enfermeiros e até negociantes prósperos, que mantinham relações comerciais regulares com vilas e cidades da região.</w:t>
      </w:r>
    </w:p>
    <w:p w:rsidR="005D2BF3" w:rsidRPr="002976CC" w:rsidRDefault="005D2BF3" w:rsidP="005D2BF3">
      <w:pPr>
        <w:jc w:val="both"/>
        <w:rPr>
          <w:sz w:val="24"/>
        </w:rPr>
      </w:pPr>
      <w:r w:rsidRPr="002976CC">
        <w:rPr>
          <w:sz w:val="24"/>
        </w:rPr>
        <w:t>c) Em Canudos havia uma polícia e presídios próprios, e a palavra do beato tinha mais força que a dos bispos e padres. Assim, a comunidade religiosa de Canudos era independente das regras da Igreja Católica e do poder dos coronéis. Com receio de perder poder religioso e político, a Igreja Católica e os coronéis empenharam uma campanha para destruir o povoado.</w:t>
      </w:r>
    </w:p>
    <w:p w:rsidR="007F0787" w:rsidRPr="005D2BF3" w:rsidRDefault="007F0787" w:rsidP="005D2BF3">
      <w:pPr>
        <w:jc w:val="both"/>
        <w:rPr>
          <w:sz w:val="24"/>
        </w:rPr>
      </w:pPr>
    </w:p>
    <w:sectPr w:rsidR="007F0787" w:rsidRPr="005D2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3"/>
    <w:rsid w:val="00191BE7"/>
    <w:rsid w:val="005D2BF3"/>
    <w:rsid w:val="007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76CF0-5D83-47D4-AB50-C1A5AEB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Hiroshi</dc:creator>
  <cp:lastModifiedBy>VF2-MIDIA2</cp:lastModifiedBy>
  <cp:revision>2</cp:revision>
  <dcterms:created xsi:type="dcterms:W3CDTF">2020-03-22T21:55:00Z</dcterms:created>
  <dcterms:modified xsi:type="dcterms:W3CDTF">2020-04-08T21:29:00Z</dcterms:modified>
</cp:coreProperties>
</file>