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2C8A" w:rsidRDefault="00F62C8A" w:rsidP="000A729D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Atividade para o recesso </w:t>
      </w:r>
    </w:p>
    <w:p w:rsidR="00CA484B" w:rsidRDefault="00CA484B" w:rsidP="00F62C8A">
      <w:pPr>
        <w:spacing w:after="0" w:line="240" w:lineRule="auto"/>
        <w:jc w:val="both"/>
        <w:rPr>
          <w:rFonts w:ascii="Tahoma" w:hAnsi="Tahoma" w:cs="Tahoma"/>
        </w:rPr>
      </w:pPr>
      <w:r w:rsidRPr="000A729D">
        <w:rPr>
          <w:rFonts w:ascii="Tahoma" w:hAnsi="Tahoma" w:cs="Tahoma"/>
        </w:rPr>
        <w:t>9º ano</w:t>
      </w:r>
    </w:p>
    <w:p w:rsidR="00F62C8A" w:rsidRPr="000A729D" w:rsidRDefault="00F62C8A" w:rsidP="00F62C8A">
      <w:pPr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>
        <w:rPr>
          <w:rFonts w:ascii="Tahoma" w:hAnsi="Tahoma" w:cs="Tahoma"/>
        </w:rPr>
        <w:t>Raciocínio Lógico</w:t>
      </w:r>
      <w:bookmarkStart w:id="0" w:name="_GoBack"/>
      <w:bookmarkEnd w:id="0"/>
    </w:p>
    <w:p w:rsidR="00B66A60" w:rsidRPr="000A729D" w:rsidRDefault="00B66A60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O avesso de uma camisa azul é preto. O avesso de um cinto azul é marrom. O avesso de uma meia branca é preto. O avesso de uma pulseira branca é rosa.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B66A60" w:rsidRPr="000A729D" w:rsidRDefault="00B66A60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O avesso do avesso das quatro peças é respectivamente:</w:t>
      </w:r>
    </w:p>
    <w:p w:rsidR="00B66A60" w:rsidRPr="000A729D" w:rsidRDefault="00B66A60" w:rsidP="000A729D">
      <w:pPr>
        <w:pStyle w:val="PargrafodaLista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azul, azul, preto e branco. </w:t>
      </w:r>
    </w:p>
    <w:p w:rsidR="00B66A60" w:rsidRPr="000A729D" w:rsidRDefault="00B66A60" w:rsidP="000A729D">
      <w:pPr>
        <w:pStyle w:val="PargrafodaLista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preto, marrom, branco e branco. </w:t>
      </w:r>
    </w:p>
    <w:p w:rsidR="00B66A60" w:rsidRPr="000A729D" w:rsidRDefault="00B66A60" w:rsidP="000A729D">
      <w:pPr>
        <w:pStyle w:val="PargrafodaLista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preto, azul, branco e branco. </w:t>
      </w:r>
    </w:p>
    <w:p w:rsidR="00B66A60" w:rsidRPr="000A729D" w:rsidRDefault="00B66A60" w:rsidP="000A729D">
      <w:pPr>
        <w:pStyle w:val="PargrafodaLista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proofErr w:type="gramStart"/>
      <w:r w:rsidRPr="000A729D">
        <w:rPr>
          <w:rFonts w:ascii="Tahoma" w:eastAsia="Times New Roman" w:hAnsi="Tahoma" w:cs="Tahoma"/>
          <w:color w:val="656D78"/>
          <w:lang w:eastAsia="pt-BR"/>
        </w:rPr>
        <w:t>azul</w:t>
      </w:r>
      <w:proofErr w:type="gram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preto, azul e azul. </w:t>
      </w:r>
    </w:p>
    <w:p w:rsidR="00B66A60" w:rsidRPr="000A729D" w:rsidRDefault="00B66A60" w:rsidP="000A729D">
      <w:pPr>
        <w:pStyle w:val="PargrafodaLista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azul, azul, branco e branco</w:t>
      </w:r>
      <w:r w:rsidRPr="000A729D">
        <w:rPr>
          <w:rFonts w:ascii="Tahoma" w:eastAsia="Times New Roman" w:hAnsi="Tahoma" w:cs="Tahoma"/>
          <w:color w:val="656D78"/>
          <w:lang w:eastAsia="pt-BR"/>
        </w:rPr>
        <w:t>.</w:t>
      </w:r>
    </w:p>
    <w:p w:rsidR="00B66A60" w:rsidRPr="000A729D" w:rsidRDefault="00B66A60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CA484B" w:rsidRPr="000A729D" w:rsidRDefault="00CA484B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Três Amebas estão em um tubo de ensaio, e se multiplicam tão rapidamente, de maneira que a cada minuto elas conseguem dobrar o volume do tubo de ensaio.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Sabendo que o tubo está na metade e que cada uma consegue encher um sexto (1/6) do tubo em dezoito minutos, em quanto tempo as Três Amebas levarão para encher o tubo completamente?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noProof/>
          <w:color w:val="656D78"/>
          <w:lang w:eastAsia="pt-BR"/>
        </w:rPr>
        <w:drawing>
          <wp:inline distT="0" distB="0" distL="0" distR="0">
            <wp:extent cx="1277620" cy="13849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C3" w:rsidRPr="000A729D" w:rsidRDefault="00CB79C3" w:rsidP="000A729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highlight w:val="yellow"/>
          <w:lang w:eastAsia="pt-BR"/>
        </w:rPr>
      </w:pPr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19 minutos</w:t>
      </w:r>
    </w:p>
    <w:p w:rsidR="00CB79C3" w:rsidRPr="000A729D" w:rsidRDefault="00CB79C3" w:rsidP="000A729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21 minutos</w:t>
      </w:r>
    </w:p>
    <w:p w:rsidR="00CB79C3" w:rsidRPr="000A729D" w:rsidRDefault="00CB79C3" w:rsidP="000A729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36 minutos</w:t>
      </w:r>
    </w:p>
    <w:p w:rsidR="00CB79C3" w:rsidRPr="000A729D" w:rsidRDefault="00CB79C3" w:rsidP="000A729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9 minutos</w:t>
      </w:r>
    </w:p>
    <w:p w:rsidR="00CB79C3" w:rsidRPr="000A729D" w:rsidRDefault="00CB79C3" w:rsidP="000A729D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30 minutos</w:t>
      </w:r>
    </w:p>
    <w:p w:rsidR="00CB79C3" w:rsidRPr="000A729D" w:rsidRDefault="00CB79C3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5E3F2A" w:rsidRPr="000A729D" w:rsidRDefault="005E3F2A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CA484B" w:rsidRPr="000A729D" w:rsidRDefault="00CA484B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Números piramidais triangulares ou números tetraédricos são aqueles que, quando em sequência, constituem uma pirâmide com base e lados em forma de triângulo equilátero (tetraedro). Observe a sequência a seguir: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noProof/>
          <w:color w:val="656D78"/>
          <w:lang w:eastAsia="pt-BR"/>
        </w:rPr>
        <w:drawing>
          <wp:inline distT="0" distB="0" distL="0" distR="0" wp14:anchorId="393834DB" wp14:editId="3C508416">
            <wp:extent cx="5083175" cy="1116330"/>
            <wp:effectExtent l="0" t="0" r="3175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Observando o padrão existente nessa sequência, qual a quantidade de bolinhas representaria a figura P</w:t>
      </w:r>
      <w:r w:rsidRPr="000A729D">
        <w:rPr>
          <w:rFonts w:ascii="Tahoma" w:eastAsia="Times New Roman" w:hAnsi="Tahoma" w:cs="Tahoma"/>
          <w:color w:val="656D78"/>
          <w:vertAlign w:val="subscript"/>
          <w:lang w:eastAsia="pt-BR"/>
        </w:rPr>
        <w:t>7</w:t>
      </w:r>
      <w:r w:rsidRPr="000A729D">
        <w:rPr>
          <w:rFonts w:ascii="Tahoma" w:eastAsia="Times New Roman" w:hAnsi="Tahoma" w:cs="Tahoma"/>
          <w:color w:val="656D78"/>
          <w:lang w:eastAsia="pt-BR"/>
        </w:rPr>
        <w:t>?</w:t>
      </w:r>
    </w:p>
    <w:p w:rsidR="00D11C67" w:rsidRPr="000A729D" w:rsidRDefault="00D11C67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D11C67" w:rsidRPr="000A729D" w:rsidRDefault="00D11C67" w:rsidP="000A729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56</w:t>
      </w:r>
    </w:p>
    <w:p w:rsidR="00D11C67" w:rsidRPr="000A729D" w:rsidRDefault="00D11C67" w:rsidP="000A729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70</w:t>
      </w:r>
    </w:p>
    <w:p w:rsidR="00D11C67" w:rsidRPr="000A729D" w:rsidRDefault="00D11C67" w:rsidP="000A729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highlight w:val="yellow"/>
          <w:lang w:eastAsia="pt-BR"/>
        </w:rPr>
      </w:pPr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84</w:t>
      </w:r>
    </w:p>
    <w:p w:rsidR="00D11C67" w:rsidRPr="000A729D" w:rsidRDefault="00D11C67" w:rsidP="000A729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56</w:t>
      </w:r>
    </w:p>
    <w:p w:rsidR="00D11C67" w:rsidRPr="000A729D" w:rsidRDefault="00D11C67" w:rsidP="000A729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120</w:t>
      </w:r>
    </w:p>
    <w:p w:rsidR="00D11C67" w:rsidRPr="000A729D" w:rsidRDefault="00D11C67" w:rsidP="000A729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lastRenderedPageBreak/>
        <w:t>252</w:t>
      </w:r>
    </w:p>
    <w:p w:rsidR="00D11C67" w:rsidRPr="000A729D" w:rsidRDefault="00D11C67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CA484B" w:rsidRPr="000A729D" w:rsidRDefault="00CA484B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Você sabe o que são Sólidos de Revolução? São corpos gerados através da rotação de superfícies planas em torno de um eixo. O Cilindro, o Cone e a Esfera são os Sólidos de revolução mais conhecidos, veja: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noProof/>
          <w:color w:val="656D78"/>
          <w:lang w:eastAsia="pt-BR"/>
        </w:rPr>
        <w:drawing>
          <wp:inline distT="0" distB="0" distL="0" distR="0" wp14:anchorId="77E80140" wp14:editId="1A84FC79">
            <wp:extent cx="4948555" cy="1223645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Os pneus de alguns carros possuem uma câmera de ar interna, um sólido de revolução que denominamos de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Toróide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, como mostra a figura a seguir.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noProof/>
          <w:color w:val="656D78"/>
          <w:lang w:eastAsia="pt-BR"/>
        </w:rPr>
        <w:drawing>
          <wp:inline distT="0" distB="0" distL="0" distR="0" wp14:anchorId="7AD66A1F" wp14:editId="0EB221FF">
            <wp:extent cx="1707515" cy="80708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O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Toróide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pode ser obtido pela rotação completa de uma figura plana em torno de um eixo de rotação.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Qual das alternativas pode ser a figura plana que quando rotacionada em torno de um eixo, consegue gerar um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Toróide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?</w:t>
      </w:r>
    </w:p>
    <w:p w:rsidR="009D61D3" w:rsidRPr="000A729D" w:rsidRDefault="009D61D3" w:rsidP="000A729D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Semicírculo</w:t>
      </w:r>
    </w:p>
    <w:p w:rsidR="009D61D3" w:rsidRPr="000A729D" w:rsidRDefault="009D61D3" w:rsidP="000A729D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Triângulo</w:t>
      </w:r>
    </w:p>
    <w:p w:rsidR="009D61D3" w:rsidRPr="000A729D" w:rsidRDefault="009D61D3" w:rsidP="000A729D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highlight w:val="yellow"/>
          <w:lang w:eastAsia="pt-BR"/>
        </w:rPr>
      </w:pPr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Circunferência</w:t>
      </w:r>
    </w:p>
    <w:p w:rsidR="009D61D3" w:rsidRPr="000A729D" w:rsidRDefault="009D61D3" w:rsidP="000A729D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Quadrado</w:t>
      </w:r>
    </w:p>
    <w:p w:rsidR="009D61D3" w:rsidRPr="000A729D" w:rsidRDefault="009D61D3" w:rsidP="000A729D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Círculo.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CA484B" w:rsidRPr="000A729D" w:rsidRDefault="00CA484B" w:rsidP="000A729D">
      <w:pPr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CA484B" w:rsidRPr="000A729D" w:rsidRDefault="00CA484B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Na fila de um banco há 7 pessoas: Ali, Bob,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Dyrlan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,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Girleis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, James,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Myles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e Richard, não necessariamente nesta ordem. Sabe-se que Ali está ao centro e antes de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Myles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. Bob está em um dos extremos, mas não é o último. Richard está entre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Myles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Dyrlan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. James não é o segundo.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CA484B" w:rsidRPr="000A729D" w:rsidRDefault="00CA484B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Então quem é o segundo?</w:t>
      </w:r>
    </w:p>
    <w:p w:rsidR="004E46D2" w:rsidRPr="000A729D" w:rsidRDefault="004E46D2" w:rsidP="000A729D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highlight w:val="yellow"/>
          <w:lang w:eastAsia="pt-BR"/>
        </w:rPr>
      </w:pPr>
      <w:proofErr w:type="spellStart"/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Girleis</w:t>
      </w:r>
      <w:proofErr w:type="spellEnd"/>
    </w:p>
    <w:p w:rsidR="004E46D2" w:rsidRPr="000A729D" w:rsidRDefault="004E46D2" w:rsidP="000A729D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Dyrlan</w:t>
      </w:r>
      <w:proofErr w:type="spellEnd"/>
    </w:p>
    <w:p w:rsidR="004E46D2" w:rsidRPr="000A729D" w:rsidRDefault="004E46D2" w:rsidP="000A729D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Bob</w:t>
      </w:r>
    </w:p>
    <w:p w:rsidR="004E46D2" w:rsidRPr="000A729D" w:rsidRDefault="004E46D2" w:rsidP="000A729D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James</w:t>
      </w:r>
    </w:p>
    <w:p w:rsidR="00CA484B" w:rsidRPr="000A729D" w:rsidRDefault="004E46D2" w:rsidP="000A729D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ahoma" w:hAnsi="Tahoma" w:cs="Tahoma"/>
          <w:b/>
          <w:bCs/>
        </w:rPr>
      </w:pP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Myles</w:t>
      </w:r>
      <w:proofErr w:type="spellEnd"/>
    </w:p>
    <w:p w:rsidR="00F26F12" w:rsidRPr="000A729D" w:rsidRDefault="00F26F12" w:rsidP="000A729D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F26F12" w:rsidRPr="000A729D" w:rsidRDefault="00F26F12" w:rsidP="000A729D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F26F12" w:rsidRPr="000A729D" w:rsidRDefault="00F26F12" w:rsidP="000A729D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F26F12" w:rsidRPr="000A729D" w:rsidRDefault="00F26F12" w:rsidP="000A729D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CA484B" w:rsidRPr="000A729D" w:rsidRDefault="00CA484B" w:rsidP="000A729D">
      <w:pPr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B66A60" w:rsidRPr="000A729D" w:rsidRDefault="00B66A60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Isaura,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Emengarda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, Zuleide 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Astropolo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, todos fazem parte da mesma família. Observe as informações abaixo e responda o que se pede: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    • Isaura é neta de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Emengarda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;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    •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Emengarda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é mãe de Zuleide;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lastRenderedPageBreak/>
        <w:t xml:space="preserve">    •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Astropolo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é pai de Isaura;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   • Zuleide não tem filhos.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B66A60" w:rsidRPr="000A729D" w:rsidRDefault="00B66A60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De acordo com as informações é possível garantir que:</w:t>
      </w:r>
    </w:p>
    <w:p w:rsidR="00DB38E1" w:rsidRPr="000A729D" w:rsidRDefault="00DB38E1" w:rsidP="000A729D">
      <w:pPr>
        <w:pStyle w:val="PargrafodaLista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Astropolo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é filho de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Emengarda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; </w:t>
      </w:r>
    </w:p>
    <w:p w:rsidR="00DB38E1" w:rsidRPr="000A729D" w:rsidRDefault="00DB38E1" w:rsidP="000A729D">
      <w:pPr>
        <w:pStyle w:val="PargrafodaLista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Astropolo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 xml:space="preserve"> é irmão de Zuleide; </w:t>
      </w:r>
    </w:p>
    <w:p w:rsidR="00DB38E1" w:rsidRPr="000A729D" w:rsidRDefault="00DB38E1" w:rsidP="000A729D">
      <w:pPr>
        <w:pStyle w:val="PargrafodaLista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Isaura é sobrinha de Zuleide; </w:t>
      </w:r>
    </w:p>
    <w:p w:rsidR="00DB38E1" w:rsidRPr="000A729D" w:rsidRDefault="00DB38E1" w:rsidP="000A729D">
      <w:pPr>
        <w:pStyle w:val="PargrafodaLista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highlight w:val="yellow"/>
          <w:lang w:eastAsia="pt-BR"/>
        </w:rPr>
      </w:pPr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Zuleide é mãe de Isaura.</w:t>
      </w:r>
    </w:p>
    <w:p w:rsidR="00DB38E1" w:rsidRPr="000A729D" w:rsidRDefault="00DB38E1" w:rsidP="000A729D">
      <w:pPr>
        <w:pStyle w:val="PargrafodaLista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 xml:space="preserve">Zuleide é casada com </w:t>
      </w:r>
      <w:proofErr w:type="spellStart"/>
      <w:r w:rsidRPr="000A729D">
        <w:rPr>
          <w:rFonts w:ascii="Tahoma" w:eastAsia="Times New Roman" w:hAnsi="Tahoma" w:cs="Tahoma"/>
          <w:color w:val="656D78"/>
          <w:lang w:eastAsia="pt-BR"/>
        </w:rPr>
        <w:t>Astropolo</w:t>
      </w:r>
      <w:proofErr w:type="spellEnd"/>
      <w:r w:rsidRPr="000A729D">
        <w:rPr>
          <w:rFonts w:ascii="Tahoma" w:eastAsia="Times New Roman" w:hAnsi="Tahoma" w:cs="Tahoma"/>
          <w:color w:val="656D78"/>
          <w:lang w:eastAsia="pt-BR"/>
        </w:rPr>
        <w:t>; 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DB38E1" w:rsidRPr="000A729D" w:rsidRDefault="00DB38E1" w:rsidP="000A729D">
      <w:pPr>
        <w:pStyle w:val="PargrafodaLista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Há três irmãs, Adele, Emily e Melinda casadas com Bruce, Darlan e Willy, não necessariamente nesta ordem, cada casal mora em um lugar diferente: Amsterdã, Berlim e Paris. Sabe-se que: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• Adele é casada com Bruce e não mora em Paris.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• Melinda não é casada com Willy e mora em Amsterdã.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 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Então é correto afirmar que:</w:t>
      </w:r>
    </w:p>
    <w:p w:rsidR="00DB38E1" w:rsidRPr="000A729D" w:rsidRDefault="00DB38E1" w:rsidP="000A729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noProof/>
          <w:color w:val="656D78"/>
          <w:lang w:eastAsia="pt-BR"/>
        </w:rPr>
        <w:drawing>
          <wp:inline distT="0" distB="0" distL="0" distR="0" wp14:anchorId="7F9AEBF7" wp14:editId="755B5D03">
            <wp:extent cx="2581910" cy="2527935"/>
            <wp:effectExtent l="0" t="0" r="889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E1" w:rsidRPr="000A729D" w:rsidRDefault="00DB38E1" w:rsidP="000A729D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Adele mora em Amsterdã.</w:t>
      </w:r>
    </w:p>
    <w:p w:rsidR="00DB38E1" w:rsidRPr="000A729D" w:rsidRDefault="00DB38E1" w:rsidP="000A729D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Emily não é casada com Willy.</w:t>
      </w:r>
    </w:p>
    <w:p w:rsidR="000A729D" w:rsidRPr="000A729D" w:rsidRDefault="000A729D" w:rsidP="000A729D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Bruce não mora em Berlin. </w:t>
      </w:r>
    </w:p>
    <w:p w:rsidR="00DB38E1" w:rsidRPr="000A729D" w:rsidRDefault="00DB38E1" w:rsidP="000A729D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lang w:eastAsia="pt-BR"/>
        </w:rPr>
        <w:t>Melinda não mora em Berlin. </w:t>
      </w:r>
    </w:p>
    <w:p w:rsidR="000A729D" w:rsidRPr="000A729D" w:rsidRDefault="000A729D" w:rsidP="000A729D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ahoma" w:eastAsia="Times New Roman" w:hAnsi="Tahoma" w:cs="Tahoma"/>
          <w:color w:val="656D78"/>
          <w:lang w:eastAsia="pt-BR"/>
        </w:rPr>
      </w:pPr>
      <w:r w:rsidRPr="000A729D">
        <w:rPr>
          <w:rFonts w:ascii="Tahoma" w:eastAsia="Times New Roman" w:hAnsi="Tahoma" w:cs="Tahoma"/>
          <w:color w:val="656D78"/>
          <w:highlight w:val="yellow"/>
          <w:lang w:eastAsia="pt-BR"/>
        </w:rPr>
        <w:t>Darlan mora em Paris.</w:t>
      </w:r>
    </w:p>
    <w:p w:rsidR="00DB38E1" w:rsidRDefault="000A729D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656D78"/>
          <w:lang w:eastAsia="pt-BR"/>
        </w:rPr>
      </w:pPr>
      <w:r>
        <w:rPr>
          <w:rFonts w:ascii="Tahoma" w:eastAsia="Times New Roman" w:hAnsi="Tahoma" w:cs="Tahoma"/>
          <w:color w:val="656D78"/>
          <w:lang w:eastAsia="pt-BR"/>
        </w:rPr>
        <w:t>/*/*/*/*/*/*/*/*/*/*</w:t>
      </w:r>
    </w:p>
    <w:p w:rsidR="000A729D" w:rsidRDefault="000A729D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Pr="007112D7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Um agente de viagens atende tr</w:t>
      </w:r>
      <w:r w:rsidR="00963863">
        <w:rPr>
          <w:noProof/>
          <w:sz w:val="32"/>
          <w:szCs w:val="32"/>
        </w:rPr>
        <w:t>ê</w:t>
      </w:r>
      <w:r w:rsidRPr="007112D7">
        <w:rPr>
          <w:noProof/>
          <w:sz w:val="32"/>
          <w:szCs w:val="32"/>
        </w:rPr>
        <w:t>s amigas. Uma delas é loira, outra é morena e a outra é ruiva. O agente sabe que uma delas se chama Bete, outra se chama El</w:t>
      </w:r>
      <w:r w:rsidR="00164EE7">
        <w:rPr>
          <w:noProof/>
          <w:sz w:val="32"/>
          <w:szCs w:val="32"/>
        </w:rPr>
        <w:t>i</w:t>
      </w:r>
      <w:r w:rsidRPr="007112D7">
        <w:rPr>
          <w:noProof/>
          <w:sz w:val="32"/>
          <w:szCs w:val="32"/>
        </w:rPr>
        <w:t xml:space="preserve">za e a outra se chama Sara. Sabe, ainda que cada uma delas fará uma viagem a um pais diferente da Europa: uma delas irá </w:t>
      </w:r>
      <w:r w:rsidR="00164EE7">
        <w:rPr>
          <w:noProof/>
          <w:sz w:val="32"/>
          <w:szCs w:val="32"/>
        </w:rPr>
        <w:t>à</w:t>
      </w:r>
      <w:r w:rsidRPr="007112D7">
        <w:rPr>
          <w:noProof/>
          <w:sz w:val="32"/>
          <w:szCs w:val="32"/>
        </w:rPr>
        <w:t xml:space="preserve"> Alemanha, outra irá </w:t>
      </w:r>
      <w:r w:rsidR="00164EE7">
        <w:rPr>
          <w:noProof/>
          <w:sz w:val="32"/>
          <w:szCs w:val="32"/>
        </w:rPr>
        <w:t>à</w:t>
      </w:r>
      <w:r w:rsidRPr="007112D7">
        <w:rPr>
          <w:noProof/>
          <w:sz w:val="32"/>
          <w:szCs w:val="32"/>
        </w:rPr>
        <w:t xml:space="preserve"> França e a outra irá </w:t>
      </w:r>
      <w:r w:rsidR="00164EE7">
        <w:rPr>
          <w:noProof/>
          <w:sz w:val="32"/>
          <w:szCs w:val="32"/>
        </w:rPr>
        <w:t>à</w:t>
      </w:r>
      <w:r w:rsidRPr="007112D7">
        <w:rPr>
          <w:noProof/>
          <w:sz w:val="32"/>
          <w:szCs w:val="32"/>
        </w:rPr>
        <w:t xml:space="preserve"> Espanha. Ao agente de viagens, que quer</w:t>
      </w:r>
      <w:r w:rsidR="00963863">
        <w:rPr>
          <w:noProof/>
          <w:sz w:val="32"/>
          <w:szCs w:val="32"/>
        </w:rPr>
        <w:t>i</w:t>
      </w:r>
      <w:r w:rsidRPr="007112D7">
        <w:rPr>
          <w:noProof/>
          <w:sz w:val="32"/>
          <w:szCs w:val="32"/>
        </w:rPr>
        <w:t>a identificar o nome e o destino de cada uma, elas dera as seguintes informações:</w:t>
      </w:r>
    </w:p>
    <w:p w:rsidR="007112D7" w:rsidRDefault="007112D7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</w:rPr>
      </w:pPr>
    </w:p>
    <w:p w:rsidR="004B0E72" w:rsidRPr="007112D7" w:rsidRDefault="004B0E72" w:rsidP="007112D7">
      <w:pPr>
        <w:pStyle w:val="Pargrafoda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loira: “não vou a França nem á espanha”</w:t>
      </w:r>
      <w:r w:rsidR="00963863">
        <w:rPr>
          <w:noProof/>
          <w:sz w:val="32"/>
          <w:szCs w:val="32"/>
        </w:rPr>
        <w:t>.</w:t>
      </w:r>
    </w:p>
    <w:p w:rsidR="004B0E72" w:rsidRPr="007112D7" w:rsidRDefault="004B0E72" w:rsidP="007112D7">
      <w:pPr>
        <w:pStyle w:val="Pargrafoda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morena:</w:t>
      </w:r>
      <w:r w:rsidR="00963863">
        <w:rPr>
          <w:noProof/>
          <w:sz w:val="32"/>
          <w:szCs w:val="32"/>
        </w:rPr>
        <w:t xml:space="preserve"> </w:t>
      </w:r>
      <w:r w:rsidRPr="007112D7">
        <w:rPr>
          <w:noProof/>
          <w:sz w:val="32"/>
          <w:szCs w:val="32"/>
        </w:rPr>
        <w:t>”Meu nome não é Eliza nem Sara”.</w:t>
      </w:r>
    </w:p>
    <w:p w:rsidR="004B0E72" w:rsidRDefault="004B0E72" w:rsidP="007112D7">
      <w:pPr>
        <w:pStyle w:val="PargrafodaLista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ruiva:</w:t>
      </w:r>
      <w:r w:rsidR="00963863">
        <w:rPr>
          <w:noProof/>
          <w:sz w:val="32"/>
          <w:szCs w:val="32"/>
        </w:rPr>
        <w:t xml:space="preserve"> </w:t>
      </w:r>
      <w:r w:rsidRPr="007112D7">
        <w:rPr>
          <w:noProof/>
          <w:sz w:val="32"/>
          <w:szCs w:val="32"/>
        </w:rPr>
        <w:t>”nem eu nem Eliza  vamos a frança”.</w:t>
      </w:r>
    </w:p>
    <w:p w:rsidR="007112D7" w:rsidRPr="007112D7" w:rsidRDefault="007112D7" w:rsidP="007112D7">
      <w:p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</w:p>
    <w:p w:rsidR="004B0E72" w:rsidRPr="007112D7" w:rsidRDefault="004B0E72" w:rsidP="000A729D">
      <w:pPr>
        <w:pStyle w:val="PargrafodaLista"/>
        <w:shd w:val="clear" w:color="auto" w:fill="FFFFFF"/>
        <w:spacing w:after="0" w:line="240" w:lineRule="auto"/>
        <w:ind w:left="0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O agente de viagens concluiu, então, acertadamente, que:</w:t>
      </w:r>
    </w:p>
    <w:p w:rsidR="004B0E72" w:rsidRPr="007112D7" w:rsidRDefault="004B0E72" w:rsidP="004B0E72">
      <w:pPr>
        <w:pStyle w:val="Pargrafoda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loira é a Sara e vai a espanha.</w:t>
      </w:r>
    </w:p>
    <w:p w:rsidR="004B0E72" w:rsidRPr="007112D7" w:rsidRDefault="004B0E72" w:rsidP="004B0E72">
      <w:pPr>
        <w:pStyle w:val="Pargrafoda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</w:t>
      </w:r>
      <w:r w:rsidR="00930831">
        <w:rPr>
          <w:noProof/>
          <w:sz w:val="32"/>
          <w:szCs w:val="32"/>
        </w:rPr>
        <w:t xml:space="preserve"> </w:t>
      </w:r>
      <w:r w:rsidRPr="007112D7">
        <w:rPr>
          <w:noProof/>
          <w:sz w:val="32"/>
          <w:szCs w:val="32"/>
        </w:rPr>
        <w:t>ruiva é Sara e vai a França.</w:t>
      </w:r>
    </w:p>
    <w:p w:rsidR="004B0E72" w:rsidRPr="007112D7" w:rsidRDefault="004B0E72" w:rsidP="004B0E72">
      <w:pPr>
        <w:pStyle w:val="Pargrafoda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ruiva é Bete e vai a Espanha.</w:t>
      </w:r>
    </w:p>
    <w:p w:rsidR="004B0E72" w:rsidRPr="007112D7" w:rsidRDefault="004B0E72" w:rsidP="004B0E72">
      <w:pPr>
        <w:pStyle w:val="Pargrafoda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morena é Bete e vai a Espanha.</w:t>
      </w:r>
    </w:p>
    <w:p w:rsidR="004B0E72" w:rsidRPr="007112D7" w:rsidRDefault="004B0E72" w:rsidP="004B0E72">
      <w:pPr>
        <w:pStyle w:val="PargrafodaLista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noProof/>
          <w:sz w:val="32"/>
          <w:szCs w:val="32"/>
        </w:rPr>
      </w:pPr>
      <w:r w:rsidRPr="007112D7">
        <w:rPr>
          <w:noProof/>
          <w:sz w:val="32"/>
          <w:szCs w:val="32"/>
        </w:rPr>
        <w:t>A loira é Eliza e vai a Alemanha.</w:t>
      </w:r>
    </w:p>
    <w:p w:rsidR="00361014" w:rsidRPr="00361014" w:rsidRDefault="00361014" w:rsidP="003610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653"/>
        <w:gridCol w:w="1904"/>
        <w:gridCol w:w="2162"/>
        <w:gridCol w:w="2055"/>
      </w:tblGrid>
      <w:tr w:rsidR="00C11835" w:rsidTr="00C11835">
        <w:trPr>
          <w:trHeight w:val="2718"/>
        </w:trPr>
        <w:tc>
          <w:tcPr>
            <w:tcW w:w="2110" w:type="dxa"/>
          </w:tcPr>
          <w:p w:rsidR="00930831" w:rsidRDefault="00930831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  <w:r>
              <w:rPr>
                <w:rFonts w:ascii="Tahoma" w:eastAsia="Times New Roman" w:hAnsi="Tahoma" w:cs="Tahoma"/>
                <w:color w:val="656D78"/>
                <w:lang w:eastAsia="pt-BR"/>
              </w:rPr>
              <w:t>1</w:t>
            </w:r>
            <w:r>
              <w:rPr>
                <w:noProof/>
              </w:rPr>
              <w:drawing>
                <wp:inline distT="0" distB="0" distL="0" distR="0" wp14:anchorId="52CE8BC6" wp14:editId="58D501B2">
                  <wp:extent cx="957129" cy="931492"/>
                  <wp:effectExtent l="0" t="0" r="0" b="254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6180" t="29276" r="26084" b="40023"/>
                          <a:stretch/>
                        </pic:blipFill>
                        <pic:spPr bwMode="auto">
                          <a:xfrm>
                            <a:off x="0" y="0"/>
                            <a:ext cx="957725" cy="932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30831" w:rsidRDefault="00930831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</w:p>
          <w:p w:rsidR="00930831" w:rsidRDefault="00930831" w:rsidP="00930831">
            <w:pPr>
              <w:rPr>
                <w:rFonts w:ascii="Tahoma" w:eastAsia="Times New Roman" w:hAnsi="Tahoma" w:cs="Tahoma"/>
                <w:color w:val="656D78"/>
                <w:lang w:eastAsia="pt-BR"/>
              </w:rPr>
            </w:pPr>
          </w:p>
          <w:p w:rsidR="00930831" w:rsidRPr="00930831" w:rsidRDefault="00930831" w:rsidP="00930831">
            <w:pPr>
              <w:rPr>
                <w:lang w:eastAsia="pt-BR"/>
              </w:rPr>
            </w:pPr>
            <w:r>
              <w:rPr>
                <w:lang w:eastAsia="pt-BR"/>
              </w:rPr>
              <w:t xml:space="preserve"> 2</w:t>
            </w:r>
            <w:r>
              <w:rPr>
                <w:noProof/>
              </w:rPr>
              <w:drawing>
                <wp:inline distT="0" distB="0" distL="0" distR="0" wp14:anchorId="2CCAE2B0" wp14:editId="0DB70E54">
                  <wp:extent cx="1123998" cy="1016949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483" t="29838" r="39537" b="54102"/>
                          <a:stretch/>
                        </pic:blipFill>
                        <pic:spPr bwMode="auto">
                          <a:xfrm>
                            <a:off x="0" y="0"/>
                            <a:ext cx="1132177" cy="102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:rsidR="00930831" w:rsidRDefault="00930831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  <w:r>
              <w:rPr>
                <w:rFonts w:ascii="Tahoma" w:eastAsia="Times New Roman" w:hAnsi="Tahoma" w:cs="Tahoma"/>
                <w:color w:val="656D78"/>
                <w:lang w:eastAsia="pt-BR"/>
              </w:rPr>
              <w:t xml:space="preserve">3 </w:t>
            </w:r>
            <w:r>
              <w:rPr>
                <w:noProof/>
              </w:rPr>
              <w:drawing>
                <wp:inline distT="0" distB="0" distL="0" distR="0" wp14:anchorId="3514DFFF" wp14:editId="76FF283E">
                  <wp:extent cx="1286967" cy="1264777"/>
                  <wp:effectExtent l="0" t="0" r="889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483" t="46727" r="40335" b="37222"/>
                          <a:stretch/>
                        </pic:blipFill>
                        <pic:spPr bwMode="auto">
                          <a:xfrm>
                            <a:off x="0" y="0"/>
                            <a:ext cx="1309415" cy="1286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</w:tcPr>
          <w:p w:rsidR="00930831" w:rsidRDefault="00C11835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63DDE2B9" wp14:editId="524FC1BA">
                  <wp:extent cx="1224635" cy="1213503"/>
                  <wp:effectExtent l="0" t="0" r="0" b="571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621" t="43912" r="40967" b="25399"/>
                          <a:stretch/>
                        </pic:blipFill>
                        <pic:spPr bwMode="auto">
                          <a:xfrm>
                            <a:off x="0" y="0"/>
                            <a:ext cx="1227834" cy="1216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35" w:rsidTr="00C11835">
        <w:tc>
          <w:tcPr>
            <w:tcW w:w="2110" w:type="dxa"/>
          </w:tcPr>
          <w:p w:rsidR="00930831" w:rsidRDefault="00930831" w:rsidP="00930831">
            <w:pPr>
              <w:rPr>
                <w:lang w:eastAsia="pt-BR"/>
              </w:rPr>
            </w:pPr>
            <w:r>
              <w:rPr>
                <w:lang w:eastAsia="pt-BR"/>
              </w:rPr>
              <w:t>Excluímos a letra A</w:t>
            </w:r>
          </w:p>
          <w:p w:rsidR="00930831" w:rsidRDefault="00930831" w:rsidP="00930831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  <w:r>
              <w:rPr>
                <w:lang w:eastAsia="pt-BR"/>
              </w:rPr>
              <w:t xml:space="preserve">A Loira afirmou que vai para </w:t>
            </w:r>
            <w:proofErr w:type="spellStart"/>
            <w:r>
              <w:rPr>
                <w:lang w:eastAsia="pt-BR"/>
              </w:rPr>
              <w:t>espanha</w:t>
            </w:r>
            <w:proofErr w:type="spellEnd"/>
            <w:r>
              <w:rPr>
                <w:lang w:eastAsia="pt-BR"/>
              </w:rPr>
              <w:t>.</w:t>
            </w:r>
          </w:p>
        </w:tc>
        <w:tc>
          <w:tcPr>
            <w:tcW w:w="1985" w:type="dxa"/>
          </w:tcPr>
          <w:p w:rsidR="00930831" w:rsidRDefault="00930831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  <w:r>
              <w:rPr>
                <w:rFonts w:ascii="Tahoma" w:eastAsia="Times New Roman" w:hAnsi="Tahoma" w:cs="Tahoma"/>
                <w:color w:val="656D78"/>
                <w:lang w:eastAsia="pt-BR"/>
              </w:rPr>
              <w:t xml:space="preserve">A morena é bete. </w:t>
            </w:r>
          </w:p>
        </w:tc>
        <w:tc>
          <w:tcPr>
            <w:tcW w:w="3393" w:type="dxa"/>
          </w:tcPr>
          <w:p w:rsidR="00930831" w:rsidRDefault="00930831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  <w:r>
              <w:rPr>
                <w:rFonts w:ascii="Tahoma" w:eastAsia="Times New Roman" w:hAnsi="Tahoma" w:cs="Tahoma"/>
                <w:color w:val="656D78"/>
                <w:lang w:eastAsia="pt-BR"/>
              </w:rPr>
              <w:t xml:space="preserve">A ruiva não é </w:t>
            </w:r>
            <w:proofErr w:type="spellStart"/>
            <w:r>
              <w:rPr>
                <w:rFonts w:ascii="Tahoma" w:eastAsia="Times New Roman" w:hAnsi="Tahoma" w:cs="Tahoma"/>
                <w:color w:val="656D78"/>
                <w:lang w:eastAsia="pt-BR"/>
              </w:rPr>
              <w:t>elisa</w:t>
            </w:r>
            <w:proofErr w:type="spellEnd"/>
            <w:r>
              <w:rPr>
                <w:rFonts w:ascii="Tahoma" w:eastAsia="Times New Roman" w:hAnsi="Tahoma" w:cs="Tahoma"/>
                <w:color w:val="656D78"/>
                <w:lang w:eastAsia="pt-BR"/>
              </w:rPr>
              <w:t xml:space="preserve"> e nem vai para </w:t>
            </w:r>
            <w:proofErr w:type="spellStart"/>
            <w:r>
              <w:rPr>
                <w:rFonts w:ascii="Tahoma" w:eastAsia="Times New Roman" w:hAnsi="Tahoma" w:cs="Tahoma"/>
                <w:color w:val="656D78"/>
                <w:lang w:eastAsia="pt-BR"/>
              </w:rPr>
              <w:t>frança</w:t>
            </w:r>
            <w:proofErr w:type="spellEnd"/>
            <w:r>
              <w:rPr>
                <w:rFonts w:ascii="Tahoma" w:eastAsia="Times New Roman" w:hAnsi="Tahoma" w:cs="Tahoma"/>
                <w:color w:val="656D78"/>
                <w:lang w:eastAsia="pt-BR"/>
              </w:rPr>
              <w:t xml:space="preserve">. A ruiva é Sara e </w:t>
            </w:r>
            <w:r w:rsidR="00C11835">
              <w:rPr>
                <w:rFonts w:ascii="Tahoma" w:eastAsia="Times New Roman" w:hAnsi="Tahoma" w:cs="Tahoma"/>
                <w:color w:val="656D78"/>
                <w:lang w:eastAsia="pt-BR"/>
              </w:rPr>
              <w:t xml:space="preserve">vai para </w:t>
            </w:r>
            <w:proofErr w:type="spellStart"/>
            <w:r w:rsidR="00C11835">
              <w:rPr>
                <w:rFonts w:ascii="Tahoma" w:eastAsia="Times New Roman" w:hAnsi="Tahoma" w:cs="Tahoma"/>
                <w:color w:val="656D78"/>
                <w:lang w:eastAsia="pt-BR"/>
              </w:rPr>
              <w:t>espanha</w:t>
            </w:r>
            <w:proofErr w:type="spellEnd"/>
            <w:r w:rsidR="00C11835">
              <w:rPr>
                <w:rFonts w:ascii="Tahoma" w:eastAsia="Times New Roman" w:hAnsi="Tahoma" w:cs="Tahoma"/>
                <w:color w:val="656D78"/>
                <w:lang w:eastAsia="pt-BR"/>
              </w:rPr>
              <w:t>.</w:t>
            </w:r>
          </w:p>
        </w:tc>
        <w:tc>
          <w:tcPr>
            <w:tcW w:w="286" w:type="dxa"/>
          </w:tcPr>
          <w:p w:rsidR="00930831" w:rsidRDefault="00930831" w:rsidP="004B0E72">
            <w:pPr>
              <w:pStyle w:val="PargrafodaLista"/>
              <w:ind w:left="0"/>
              <w:jc w:val="both"/>
              <w:rPr>
                <w:rFonts w:ascii="Tahoma" w:eastAsia="Times New Roman" w:hAnsi="Tahoma" w:cs="Tahoma"/>
                <w:color w:val="656D78"/>
                <w:lang w:eastAsia="pt-BR"/>
              </w:rPr>
            </w:pPr>
          </w:p>
        </w:tc>
      </w:tr>
    </w:tbl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4B0E72" w:rsidRDefault="007112D7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3BF9BB">
            <wp:simplePos x="0" y="0"/>
            <wp:positionH relativeFrom="margin">
              <wp:align>center</wp:align>
            </wp:positionH>
            <wp:positionV relativeFrom="paragraph">
              <wp:posOffset>342153</wp:posOffset>
            </wp:positionV>
            <wp:extent cx="7072630" cy="26352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0" t="20817" r="25277" b="45505"/>
                    <a:stretch/>
                  </pic:blipFill>
                  <pic:spPr bwMode="auto">
                    <a:xfrm>
                      <a:off x="0" y="0"/>
                      <a:ext cx="707263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FA23BD" w:rsidRDefault="00FA23BD" w:rsidP="004B0E72">
      <w:pPr>
        <w:pStyle w:val="PargrafodaLista"/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</w:p>
    <w:p w:rsidR="006F6058" w:rsidRPr="00FA23BD" w:rsidRDefault="007112D7" w:rsidP="00FA23B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56D78"/>
          <w:lang w:eastAsia="pt-B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4E367D">
            <wp:simplePos x="0" y="0"/>
            <wp:positionH relativeFrom="column">
              <wp:posOffset>-730885</wp:posOffset>
            </wp:positionH>
            <wp:positionV relativeFrom="paragraph">
              <wp:posOffset>179182</wp:posOffset>
            </wp:positionV>
            <wp:extent cx="6504305" cy="3267710"/>
            <wp:effectExtent l="0" t="0" r="0" b="88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3" t="18604" r="24281" b="35316"/>
                    <a:stretch/>
                  </pic:blipFill>
                  <pic:spPr bwMode="auto">
                    <a:xfrm>
                      <a:off x="0" y="0"/>
                      <a:ext cx="6504305" cy="326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058" w:rsidRPr="00FA23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9018C"/>
    <w:multiLevelType w:val="hybridMultilevel"/>
    <w:tmpl w:val="18E8C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3769C"/>
    <w:multiLevelType w:val="hybridMultilevel"/>
    <w:tmpl w:val="266A09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91773"/>
    <w:multiLevelType w:val="hybridMultilevel"/>
    <w:tmpl w:val="7B84FB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31306"/>
    <w:multiLevelType w:val="hybridMultilevel"/>
    <w:tmpl w:val="E496F8B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90463"/>
    <w:multiLevelType w:val="hybridMultilevel"/>
    <w:tmpl w:val="831A23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9675B"/>
    <w:multiLevelType w:val="hybridMultilevel"/>
    <w:tmpl w:val="BC8E49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007"/>
    <w:multiLevelType w:val="hybridMultilevel"/>
    <w:tmpl w:val="D960D7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434FC"/>
    <w:multiLevelType w:val="hybridMultilevel"/>
    <w:tmpl w:val="B2C6F834"/>
    <w:lvl w:ilvl="0" w:tplc="8DF8E40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60F88"/>
    <w:multiLevelType w:val="hybridMultilevel"/>
    <w:tmpl w:val="CD060C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F1B6B"/>
    <w:multiLevelType w:val="hybridMultilevel"/>
    <w:tmpl w:val="C70C8B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532C0"/>
    <w:multiLevelType w:val="hybridMultilevel"/>
    <w:tmpl w:val="5060C9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4C75"/>
    <w:multiLevelType w:val="hybridMultilevel"/>
    <w:tmpl w:val="C31449E0"/>
    <w:lvl w:ilvl="0" w:tplc="40F2D9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970512"/>
    <w:multiLevelType w:val="hybridMultilevel"/>
    <w:tmpl w:val="DD94FE3A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9"/>
  </w:num>
  <w:num w:numId="8">
    <w:abstractNumId w:val="11"/>
  </w:num>
  <w:num w:numId="9">
    <w:abstractNumId w:val="1"/>
  </w:num>
  <w:num w:numId="10">
    <w:abstractNumId w:val="12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4B"/>
    <w:rsid w:val="000A729D"/>
    <w:rsid w:val="00164EE7"/>
    <w:rsid w:val="00361014"/>
    <w:rsid w:val="004B0E72"/>
    <w:rsid w:val="004E46D2"/>
    <w:rsid w:val="005E3F2A"/>
    <w:rsid w:val="006F6058"/>
    <w:rsid w:val="007112D7"/>
    <w:rsid w:val="007945C2"/>
    <w:rsid w:val="00930831"/>
    <w:rsid w:val="00963863"/>
    <w:rsid w:val="009D61D3"/>
    <w:rsid w:val="00A40B62"/>
    <w:rsid w:val="00AD61CB"/>
    <w:rsid w:val="00B66A60"/>
    <w:rsid w:val="00C11835"/>
    <w:rsid w:val="00CA484B"/>
    <w:rsid w:val="00CB79C3"/>
    <w:rsid w:val="00D11C67"/>
    <w:rsid w:val="00DB38E1"/>
    <w:rsid w:val="00F26F12"/>
    <w:rsid w:val="00F62C8A"/>
    <w:rsid w:val="00FA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41365"/>
  <w15:chartTrackingRefBased/>
  <w15:docId w15:val="{D6CAEE23-056E-414C-B008-337B527F0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4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etra">
    <w:name w:val="letra"/>
    <w:basedOn w:val="Fontepargpadro"/>
    <w:rsid w:val="00CA484B"/>
  </w:style>
  <w:style w:type="paragraph" w:styleId="PargrafodaLista">
    <w:name w:val="List Paragraph"/>
    <w:basedOn w:val="Normal"/>
    <w:uiPriority w:val="34"/>
    <w:qFormat/>
    <w:rsid w:val="00CB79C3"/>
    <w:pPr>
      <w:ind w:left="720"/>
      <w:contextualSpacing/>
    </w:pPr>
  </w:style>
  <w:style w:type="table" w:styleId="Tabelacomgrade">
    <w:name w:val="Table Grid"/>
    <w:basedOn w:val="Tabelanormal"/>
    <w:uiPriority w:val="39"/>
    <w:rsid w:val="00B66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5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54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5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5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33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9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39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5</Pages>
  <Words>633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Jailton Soares de Oliveira</dc:creator>
  <cp:keywords/>
  <dc:description/>
  <cp:lastModifiedBy>Jailton Soares de Oliveira</cp:lastModifiedBy>
  <cp:revision>1</cp:revision>
  <dcterms:created xsi:type="dcterms:W3CDTF">2020-03-23T15:19:00Z</dcterms:created>
  <dcterms:modified xsi:type="dcterms:W3CDTF">2020-03-24T13:43:00Z</dcterms:modified>
</cp:coreProperties>
</file>